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E1F1" w14:textId="30C3271F" w:rsidR="00CB6C08" w:rsidRPr="00CB6C08" w:rsidRDefault="00CB6C08" w:rsidP="00CB6C08">
      <w:pPr>
        <w:rPr>
          <w:sz w:val="56"/>
          <w:szCs w:val="56"/>
          <w:rtl/>
          <w:lang w:bidi="ar-SA"/>
        </w:rPr>
      </w:pPr>
      <w:r w:rsidRPr="00CB6C08">
        <w:rPr>
          <w:rFonts w:hint="cs"/>
          <w:sz w:val="56"/>
          <w:szCs w:val="56"/>
          <w:rtl/>
          <w:lang w:bidi="ar-SA"/>
        </w:rPr>
        <w:t xml:space="preserve">الملخص </w:t>
      </w:r>
      <w:proofErr w:type="gramStart"/>
      <w:r w:rsidRPr="00CB6C08">
        <w:rPr>
          <w:rFonts w:hint="cs"/>
          <w:sz w:val="56"/>
          <w:szCs w:val="56"/>
          <w:rtl/>
          <w:lang w:bidi="ar-SA"/>
        </w:rPr>
        <w:t>التنفيذي</w:t>
      </w:r>
      <w:r>
        <w:rPr>
          <w:rFonts w:hint="cs"/>
          <w:sz w:val="56"/>
          <w:szCs w:val="56"/>
          <w:rtl/>
          <w:lang w:bidi="ar-SA"/>
        </w:rPr>
        <w:t xml:space="preserve"> </w:t>
      </w:r>
      <w:r w:rsidRPr="00CB6C08">
        <w:rPr>
          <w:rFonts w:hint="cs"/>
          <w:sz w:val="56"/>
          <w:szCs w:val="56"/>
          <w:rtl/>
          <w:lang w:bidi="ar-SA"/>
        </w:rPr>
        <w:t>:</w:t>
      </w:r>
      <w:proofErr w:type="gramEnd"/>
      <w:r w:rsidRPr="00CB6C08">
        <w:rPr>
          <w:rFonts w:hint="cs"/>
          <w:sz w:val="56"/>
          <w:szCs w:val="56"/>
          <w:rtl/>
          <w:lang w:bidi="ar-SA"/>
        </w:rPr>
        <w:t>-</w:t>
      </w:r>
    </w:p>
    <w:p w14:paraId="1E7134D4" w14:textId="77777777" w:rsidR="00CB6C08" w:rsidRPr="00CB6C08" w:rsidRDefault="00CB6C08" w:rsidP="00CB6C08">
      <w:pPr>
        <w:rPr>
          <w:sz w:val="40"/>
          <w:szCs w:val="40"/>
          <w:rtl/>
          <w:lang w:bidi="ar-SA"/>
        </w:rPr>
      </w:pPr>
      <w:r w:rsidRPr="00CB6C08">
        <w:rPr>
          <w:rFonts w:cs="Arial"/>
          <w:sz w:val="40"/>
          <w:szCs w:val="40"/>
          <w:rtl/>
          <w:lang w:bidi="ar-SA"/>
        </w:rPr>
        <w:t>الشركة: مخابز عادل فنون</w:t>
      </w:r>
    </w:p>
    <w:p w14:paraId="78045C30" w14:textId="77777777" w:rsidR="00CB6C08" w:rsidRPr="00CB6C08" w:rsidRDefault="00CB6C08" w:rsidP="00CB6C08">
      <w:pPr>
        <w:rPr>
          <w:sz w:val="40"/>
          <w:szCs w:val="40"/>
          <w:rtl/>
          <w:lang w:bidi="ar-SA"/>
        </w:rPr>
      </w:pPr>
      <w:r w:rsidRPr="00CB6C08">
        <w:rPr>
          <w:rFonts w:cs="Arial"/>
          <w:sz w:val="40"/>
          <w:szCs w:val="40"/>
          <w:rtl/>
          <w:lang w:bidi="ar-SA"/>
        </w:rPr>
        <w:t xml:space="preserve">المنتج: خط إنتاج جديد من خبز </w:t>
      </w:r>
      <w:r w:rsidRPr="00CB6C08">
        <w:rPr>
          <w:sz w:val="40"/>
          <w:szCs w:val="40"/>
          <w:lang w:bidi="ar-SA"/>
        </w:rPr>
        <w:t>Sourdough</w:t>
      </w:r>
      <w:r w:rsidRPr="00CB6C08">
        <w:rPr>
          <w:rFonts w:cs="Arial"/>
          <w:sz w:val="40"/>
          <w:szCs w:val="40"/>
          <w:rtl/>
          <w:lang w:bidi="ar-SA"/>
        </w:rPr>
        <w:t xml:space="preserve"> طبيعي 100% قائم على التخمير الطويل</w:t>
      </w:r>
    </w:p>
    <w:p w14:paraId="5A519FF6" w14:textId="77777777" w:rsidR="00CB6C08" w:rsidRPr="00CB6C08" w:rsidRDefault="00CB6C08" w:rsidP="00CB6C08">
      <w:pPr>
        <w:rPr>
          <w:sz w:val="40"/>
          <w:szCs w:val="40"/>
          <w:rtl/>
          <w:lang w:bidi="ar-SA"/>
        </w:rPr>
      </w:pPr>
      <w:r w:rsidRPr="00CB6C08">
        <w:rPr>
          <w:rFonts w:cs="Arial"/>
          <w:sz w:val="40"/>
          <w:szCs w:val="40"/>
          <w:rtl/>
          <w:lang w:bidi="ar-SA"/>
        </w:rPr>
        <w:t>أبرز القرارات التسويقيه:</w:t>
      </w:r>
    </w:p>
    <w:p w14:paraId="08728A65" w14:textId="55A39DFC" w:rsidR="00CB6C08" w:rsidRPr="00CB6C08" w:rsidRDefault="00CB6C08" w:rsidP="00CB6C08">
      <w:pPr>
        <w:rPr>
          <w:sz w:val="40"/>
          <w:szCs w:val="40"/>
          <w:rtl/>
          <w:lang w:bidi="ar-SA"/>
        </w:rPr>
      </w:pPr>
      <w:r w:rsidRPr="00CB6C08">
        <w:rPr>
          <w:rFonts w:cs="Arial"/>
          <w:sz w:val="40"/>
          <w:szCs w:val="40"/>
          <w:rtl/>
          <w:lang w:bidi="ar-SA"/>
        </w:rPr>
        <w:t>1-تم اتخاذ قرار بعدم استهداف السوق العام، (</w:t>
      </w:r>
      <w:r w:rsidRPr="00CB6C08">
        <w:rPr>
          <w:sz w:val="40"/>
          <w:szCs w:val="40"/>
          <w:lang w:bidi="ar-SA"/>
        </w:rPr>
        <w:t>niche market</w:t>
      </w:r>
      <w:r w:rsidRPr="00CB6C08">
        <w:rPr>
          <w:rFonts w:cs="Arial"/>
          <w:sz w:val="40"/>
          <w:szCs w:val="40"/>
          <w:rtl/>
          <w:lang w:bidi="ar-SA"/>
        </w:rPr>
        <w:t>)</w:t>
      </w:r>
      <w:r>
        <w:rPr>
          <w:rFonts w:cs="Arial" w:hint="cs"/>
          <w:sz w:val="40"/>
          <w:szCs w:val="40"/>
          <w:rtl/>
          <w:lang w:bidi="ar-SA"/>
        </w:rPr>
        <w:t xml:space="preserve"> </w:t>
      </w:r>
      <w:r w:rsidRPr="00CB6C08">
        <w:rPr>
          <w:rFonts w:cs="Arial"/>
          <w:sz w:val="40"/>
          <w:szCs w:val="40"/>
          <w:rtl/>
          <w:lang w:bidi="ar-SA"/>
        </w:rPr>
        <w:t>والتركيز على شريحة محددة من المستهلكين (20–40 سنة) ممن لديهم اهتمام بالصحة وجودة الغذاء، بهدف زيادة فعالية الاستهداف وتقليل المنافسة المباشرة.</w:t>
      </w:r>
    </w:p>
    <w:p w14:paraId="2D33F8FE" w14:textId="00F0A5B7" w:rsidR="00CB6C08" w:rsidRPr="00CB6C08" w:rsidRDefault="00CB6C08" w:rsidP="00CB6C08">
      <w:pPr>
        <w:rPr>
          <w:sz w:val="40"/>
          <w:szCs w:val="40"/>
          <w:rtl/>
          <w:lang w:bidi="ar-SA"/>
        </w:rPr>
      </w:pPr>
      <w:r w:rsidRPr="00CB6C08">
        <w:rPr>
          <w:rFonts w:cs="Arial"/>
          <w:sz w:val="40"/>
          <w:szCs w:val="40"/>
          <w:rtl/>
          <w:lang w:bidi="ar-SA"/>
        </w:rPr>
        <w:t>2-اعتماد استراتيجية التميّز</w:t>
      </w:r>
      <w:r>
        <w:rPr>
          <w:rFonts w:cs="Arial" w:hint="cs"/>
          <w:sz w:val="40"/>
          <w:szCs w:val="40"/>
          <w:rtl/>
          <w:lang w:bidi="ar-SA"/>
        </w:rPr>
        <w:t xml:space="preserve"> </w:t>
      </w:r>
      <w:r w:rsidRPr="00CB6C08">
        <w:rPr>
          <w:rFonts w:cs="Arial"/>
          <w:sz w:val="40"/>
          <w:szCs w:val="40"/>
          <w:rtl/>
          <w:lang w:bidi="ar-SA"/>
        </w:rPr>
        <w:t>(</w:t>
      </w:r>
      <w:r w:rsidRPr="00CB6C08">
        <w:rPr>
          <w:sz w:val="40"/>
          <w:szCs w:val="40"/>
          <w:lang w:bidi="ar-SA"/>
        </w:rPr>
        <w:t>Differentiation</w:t>
      </w:r>
      <w:r w:rsidRPr="00CB6C08">
        <w:rPr>
          <w:rFonts w:cs="Arial"/>
          <w:sz w:val="40"/>
          <w:szCs w:val="40"/>
          <w:rtl/>
          <w:lang w:bidi="ar-SA"/>
        </w:rPr>
        <w:t>)</w:t>
      </w:r>
    </w:p>
    <w:p w14:paraId="3DE3F9DF" w14:textId="2B1216CD" w:rsidR="00CB6C08" w:rsidRPr="00CB6C08" w:rsidRDefault="00CB6C08" w:rsidP="00CB6C08">
      <w:pPr>
        <w:rPr>
          <w:sz w:val="40"/>
          <w:szCs w:val="40"/>
          <w:rtl/>
          <w:lang w:bidi="ar-SA"/>
        </w:rPr>
      </w:pPr>
      <w:r w:rsidRPr="00CB6C08">
        <w:rPr>
          <w:rFonts w:cs="Arial"/>
          <w:sz w:val="40"/>
          <w:szCs w:val="40"/>
          <w:rtl/>
          <w:lang w:bidi="ar-SA"/>
        </w:rPr>
        <w:t xml:space="preserve">تقديم المنتج كخبز صحي وظيفي يحسّن الهضم، وليس مجرد بديل تقليدي، مما يخلق قيمة مدركة أعلى لدى المستهلك ليحصل الزبون على </w:t>
      </w:r>
      <w:r w:rsidRPr="00CB6C08">
        <w:rPr>
          <w:sz w:val="40"/>
          <w:szCs w:val="40"/>
          <w:lang w:bidi="ar-SA"/>
        </w:rPr>
        <w:t>Value Proposition</w:t>
      </w:r>
    </w:p>
    <w:p w14:paraId="6DF5B26E" w14:textId="77777777" w:rsidR="00CB6C08" w:rsidRPr="00CB6C08" w:rsidRDefault="00CB6C08" w:rsidP="00CB6C08">
      <w:pPr>
        <w:rPr>
          <w:sz w:val="40"/>
          <w:szCs w:val="40"/>
          <w:rtl/>
          <w:lang w:bidi="ar-SA"/>
        </w:rPr>
      </w:pPr>
      <w:r w:rsidRPr="00CB6C08">
        <w:rPr>
          <w:rFonts w:cs="Arial"/>
          <w:sz w:val="40"/>
          <w:szCs w:val="40"/>
          <w:rtl/>
          <w:lang w:bidi="ar-SA"/>
        </w:rPr>
        <w:t>3-اعتماد توزيع محدود للمنتج من خلال توفيره في فروع محددة من المخبز، مع إمكانية الطلب المسبق، وذلك بهدف الحفاظ على جودة المنتج وضمان وصوله للفئة المستهدفة بشكل أفضل.</w:t>
      </w:r>
    </w:p>
    <w:p w14:paraId="05CB1EAD" w14:textId="77777777" w:rsidR="00CB6C08" w:rsidRPr="00CB6C08" w:rsidRDefault="00CB6C08" w:rsidP="00CB6C08">
      <w:pPr>
        <w:rPr>
          <w:sz w:val="40"/>
          <w:szCs w:val="40"/>
          <w:rtl/>
          <w:lang w:bidi="ar-SA"/>
        </w:rPr>
      </w:pPr>
    </w:p>
    <w:p w14:paraId="5C6477F0" w14:textId="43AFA476" w:rsidR="00CB6C08" w:rsidRPr="00CB6C08" w:rsidRDefault="00CB6C08" w:rsidP="00CB6C08">
      <w:pPr>
        <w:rPr>
          <w:sz w:val="40"/>
          <w:szCs w:val="40"/>
          <w:rtl/>
          <w:lang w:bidi="ar-SA"/>
        </w:rPr>
      </w:pPr>
      <w:r w:rsidRPr="00CB6C08">
        <w:rPr>
          <w:rFonts w:cs="Arial"/>
          <w:sz w:val="40"/>
          <w:szCs w:val="40"/>
          <w:rtl/>
          <w:lang w:bidi="ar-SA"/>
        </w:rPr>
        <w:t>4-قرارات التحليل و</w:t>
      </w:r>
      <w:r>
        <w:rPr>
          <w:rFonts w:cs="Arial" w:hint="cs"/>
          <w:sz w:val="40"/>
          <w:szCs w:val="40"/>
          <w:rtl/>
          <w:lang w:bidi="ar-SA"/>
        </w:rPr>
        <w:t>ا</w:t>
      </w:r>
      <w:r w:rsidRPr="00CB6C08">
        <w:rPr>
          <w:rFonts w:cs="Arial"/>
          <w:sz w:val="40"/>
          <w:szCs w:val="40"/>
          <w:rtl/>
          <w:lang w:bidi="ar-SA"/>
        </w:rPr>
        <w:t>لاهداف:</w:t>
      </w:r>
    </w:p>
    <w:p w14:paraId="4966C115" w14:textId="155A08A8" w:rsidR="00CB6C08" w:rsidRPr="00CB6C08" w:rsidRDefault="00CB6C08" w:rsidP="00CB6C08">
      <w:pPr>
        <w:rPr>
          <w:sz w:val="40"/>
          <w:szCs w:val="40"/>
          <w:rtl/>
          <w:lang w:bidi="ar-SA"/>
        </w:rPr>
      </w:pPr>
      <w:r w:rsidRPr="00CB6C08">
        <w:rPr>
          <w:rFonts w:cs="Arial"/>
          <w:sz w:val="40"/>
          <w:szCs w:val="40"/>
          <w:rtl/>
          <w:lang w:bidi="ar-SA"/>
        </w:rPr>
        <w:t xml:space="preserve">استخدام مجموعة أدوات تحليل استراتيجي لفهم السوق، شملت تحليل </w:t>
      </w:r>
      <w:r w:rsidRPr="00CB6C08">
        <w:rPr>
          <w:sz w:val="40"/>
          <w:szCs w:val="40"/>
          <w:lang w:bidi="ar-SA"/>
        </w:rPr>
        <w:t>SWOT</w:t>
      </w:r>
      <w:r w:rsidRPr="00CB6C08">
        <w:rPr>
          <w:rFonts w:cs="Arial"/>
          <w:sz w:val="40"/>
          <w:szCs w:val="40"/>
          <w:rtl/>
          <w:lang w:bidi="ar-SA"/>
        </w:rPr>
        <w:t xml:space="preserve"> لتقييم البيئة الداخلية والخارجية، بالإضافة إلى تحليل البيئة الكلية (</w:t>
      </w:r>
      <w:r w:rsidRPr="00CB6C08">
        <w:rPr>
          <w:sz w:val="40"/>
          <w:szCs w:val="40"/>
          <w:lang w:bidi="ar-SA"/>
        </w:rPr>
        <w:t>PESTEL</w:t>
      </w:r>
      <w:r w:rsidRPr="00CB6C08">
        <w:rPr>
          <w:rFonts w:cs="Arial"/>
          <w:sz w:val="40"/>
          <w:szCs w:val="40"/>
          <w:rtl/>
          <w:lang w:bidi="ar-SA"/>
        </w:rPr>
        <w:t>) لفهم العوامل المؤثرة على السوق، وتحليل المنافسة لتحديد موقع المنتج في السوق</w:t>
      </w:r>
    </w:p>
    <w:p w14:paraId="0226919F" w14:textId="77777777" w:rsidR="00CB6C08" w:rsidRDefault="00CB6C08" w:rsidP="00CB6C08">
      <w:pPr>
        <w:rPr>
          <w:sz w:val="40"/>
          <w:szCs w:val="40"/>
          <w:rtl/>
          <w:lang w:bidi="ar-SA"/>
        </w:rPr>
      </w:pPr>
    </w:p>
    <w:p w14:paraId="2ADD3CD5" w14:textId="1C2CEF1B" w:rsidR="007A45C0" w:rsidRPr="007A45C0" w:rsidRDefault="007A45C0" w:rsidP="007A45C0">
      <w:pPr>
        <w:rPr>
          <w:sz w:val="52"/>
          <w:szCs w:val="52"/>
          <w:rtl/>
          <w:lang w:bidi="ar-SA"/>
        </w:rPr>
      </w:pPr>
      <w:r w:rsidRPr="007A45C0">
        <w:rPr>
          <w:rFonts w:cs="Arial"/>
          <w:sz w:val="52"/>
          <w:szCs w:val="52"/>
          <w:rtl/>
          <w:lang w:bidi="ar-SA"/>
        </w:rPr>
        <w:lastRenderedPageBreak/>
        <w:t>وصف الشرك</w:t>
      </w:r>
      <w:r>
        <w:rPr>
          <w:rFonts w:cs="Arial" w:hint="cs"/>
          <w:sz w:val="52"/>
          <w:szCs w:val="52"/>
          <w:rtl/>
          <w:lang w:bidi="ar-SA"/>
        </w:rPr>
        <w:t>ة</w:t>
      </w:r>
      <w:r w:rsidRPr="007A45C0">
        <w:rPr>
          <w:rFonts w:cs="Arial"/>
          <w:sz w:val="52"/>
          <w:szCs w:val="52"/>
          <w:rtl/>
          <w:lang w:bidi="ar-SA"/>
        </w:rPr>
        <w:t xml:space="preserve"> و </w:t>
      </w:r>
      <w:proofErr w:type="gramStart"/>
      <w:r w:rsidRPr="007A45C0">
        <w:rPr>
          <w:rFonts w:cs="Arial"/>
          <w:sz w:val="52"/>
          <w:szCs w:val="52"/>
          <w:rtl/>
          <w:lang w:bidi="ar-SA"/>
        </w:rPr>
        <w:t>المنت</w:t>
      </w:r>
      <w:r>
        <w:rPr>
          <w:rFonts w:cs="Arial" w:hint="cs"/>
          <w:sz w:val="52"/>
          <w:szCs w:val="52"/>
          <w:rtl/>
          <w:lang w:bidi="ar-SA"/>
        </w:rPr>
        <w:t xml:space="preserve">ج </w:t>
      </w:r>
      <w:r w:rsidRPr="007A45C0">
        <w:rPr>
          <w:rFonts w:cs="Arial"/>
          <w:sz w:val="52"/>
          <w:szCs w:val="52"/>
          <w:rtl/>
          <w:lang w:bidi="ar-SA"/>
        </w:rPr>
        <w:t>:</w:t>
      </w:r>
      <w:proofErr w:type="gramEnd"/>
      <w:r w:rsidRPr="007A45C0">
        <w:rPr>
          <w:rFonts w:cs="Arial"/>
          <w:sz w:val="52"/>
          <w:szCs w:val="52"/>
          <w:rtl/>
          <w:lang w:bidi="ar-SA"/>
        </w:rPr>
        <w:t>-</w:t>
      </w:r>
    </w:p>
    <w:p w14:paraId="04737CFE" w14:textId="77777777" w:rsidR="007A45C0" w:rsidRPr="007A45C0" w:rsidRDefault="007A45C0" w:rsidP="007A45C0">
      <w:pPr>
        <w:rPr>
          <w:sz w:val="40"/>
          <w:szCs w:val="40"/>
          <w:rtl/>
          <w:lang w:bidi="ar-SA"/>
        </w:rPr>
      </w:pPr>
      <w:r w:rsidRPr="007A45C0">
        <w:rPr>
          <w:rFonts w:cs="Arial"/>
          <w:sz w:val="40"/>
          <w:szCs w:val="40"/>
          <w:rtl/>
          <w:lang w:bidi="ar-SA"/>
        </w:rPr>
        <w:t>نبذة مختصرة عن الشركة</w:t>
      </w:r>
    </w:p>
    <w:p w14:paraId="5D8EC5EF" w14:textId="77777777" w:rsidR="007A45C0" w:rsidRPr="007A45C0" w:rsidRDefault="007A45C0" w:rsidP="007A45C0">
      <w:pPr>
        <w:rPr>
          <w:sz w:val="40"/>
          <w:szCs w:val="40"/>
          <w:rtl/>
          <w:lang w:bidi="ar-SA"/>
        </w:rPr>
      </w:pPr>
      <w:r w:rsidRPr="007A45C0">
        <w:rPr>
          <w:rFonts w:cs="Arial"/>
          <w:sz w:val="40"/>
          <w:szCs w:val="40"/>
          <w:rtl/>
          <w:lang w:bidi="ar-SA"/>
        </w:rPr>
        <w:t>مخابز عادل فنون هي شركة محلية فلسطينية تعمل في مجال إنتاج وبيع المخبوزات المختلفة، وتتمتع بسمعة جيدة من حيث جودة المنتجات وانتشارها في السوق المحلي، مع اعتمادها على أسلوب إنتاج يجمع بين الخبرة الحرفية وتلبية احتياجات المستهلك اليومية.</w:t>
      </w:r>
    </w:p>
    <w:p w14:paraId="494C3B5D" w14:textId="77777777" w:rsidR="007A45C0" w:rsidRPr="007A45C0" w:rsidRDefault="007A45C0" w:rsidP="007A45C0">
      <w:pPr>
        <w:rPr>
          <w:sz w:val="40"/>
          <w:szCs w:val="40"/>
          <w:rtl/>
          <w:lang w:bidi="ar-SA"/>
        </w:rPr>
      </w:pPr>
      <w:r w:rsidRPr="007A45C0">
        <w:rPr>
          <w:rFonts w:cs="Arial"/>
          <w:sz w:val="40"/>
          <w:szCs w:val="40"/>
          <w:rtl/>
          <w:lang w:bidi="ar-SA"/>
        </w:rPr>
        <w:t>المنتج المقترح هو خبز السور دو (</w:t>
      </w:r>
      <w:r w:rsidRPr="007A45C0">
        <w:rPr>
          <w:sz w:val="40"/>
          <w:szCs w:val="40"/>
          <w:lang w:bidi="ar-SA"/>
        </w:rPr>
        <w:t>Sourdough</w:t>
      </w:r>
      <w:r w:rsidRPr="007A45C0">
        <w:rPr>
          <w:rFonts w:cs="Arial"/>
          <w:sz w:val="40"/>
          <w:szCs w:val="40"/>
          <w:rtl/>
          <w:lang w:bidi="ar-SA"/>
        </w:rPr>
        <w:t>) الطبيعي 100%، يتم إنتاجه باستخدام التخمير الطبيعي طويل المدة دون استخدام خمائر صناعية أو إضافات صناعية، مما يمنحه خصائص غذائية أفضل وطعم مميز، ويجعله خيارًا صحيًا مقارنة بالخبز التقليدي.</w:t>
      </w:r>
    </w:p>
    <w:p w14:paraId="40F81637" w14:textId="77777777" w:rsidR="007A45C0" w:rsidRPr="007A45C0" w:rsidRDefault="007A45C0" w:rsidP="007A45C0">
      <w:pPr>
        <w:rPr>
          <w:sz w:val="40"/>
          <w:szCs w:val="40"/>
          <w:rtl/>
          <w:lang w:bidi="ar-SA"/>
        </w:rPr>
      </w:pPr>
      <w:r w:rsidRPr="007A45C0">
        <w:rPr>
          <w:rFonts w:cs="Arial"/>
          <w:sz w:val="40"/>
          <w:szCs w:val="40"/>
          <w:rtl/>
          <w:lang w:bidi="ar-SA"/>
        </w:rPr>
        <w:t>تم اختيار خبز السور دو الطبيعي كمنتج جديد بسبب وجود فجوة حقيقية في السوق المحلي من حيث توفر خبز صحي يعتمد على التخمير الطبيعي، حيث تقتصر معظم المخابز على الخبز التقليدي سريع الإنتاج.</w:t>
      </w:r>
    </w:p>
    <w:p w14:paraId="0879039E" w14:textId="77777777" w:rsidR="007A45C0" w:rsidRPr="007A45C0" w:rsidRDefault="007A45C0" w:rsidP="007A45C0">
      <w:pPr>
        <w:rPr>
          <w:sz w:val="40"/>
          <w:szCs w:val="40"/>
          <w:rtl/>
          <w:lang w:bidi="ar-SA"/>
        </w:rPr>
      </w:pPr>
      <w:r w:rsidRPr="007A45C0">
        <w:rPr>
          <w:rFonts w:cs="Arial"/>
          <w:sz w:val="40"/>
          <w:szCs w:val="40"/>
          <w:rtl/>
          <w:lang w:bidi="ar-SA"/>
        </w:rPr>
        <w:t>كما أن هناك شريحة متنامية من المستهلكين، خاصة من الفئة العمرية الشابة والمهتمين بالصحة، تبحث عن بدائل غذائية ذات جودة أعلى حتى لو بسعر أعلى.</w:t>
      </w:r>
    </w:p>
    <w:p w14:paraId="258C6A64" w14:textId="77777777" w:rsidR="007A45C0" w:rsidRPr="007A45C0" w:rsidRDefault="007A45C0" w:rsidP="007A45C0">
      <w:pPr>
        <w:rPr>
          <w:sz w:val="40"/>
          <w:szCs w:val="40"/>
          <w:rtl/>
          <w:lang w:bidi="ar-SA"/>
        </w:rPr>
      </w:pPr>
      <w:r w:rsidRPr="007A45C0">
        <w:rPr>
          <w:rFonts w:cs="Arial"/>
          <w:sz w:val="40"/>
          <w:szCs w:val="40"/>
          <w:rtl/>
          <w:lang w:bidi="ar-SA"/>
        </w:rPr>
        <w:t>يتميز المنتج بإمكانية تسويقه كمنتج “قيمة عالية” وليس منتجًا سعريًا، مما يسمح بزيادة هامش الربح مقارنة بالخبز التقليدي.</w:t>
      </w:r>
    </w:p>
    <w:p w14:paraId="59676D59" w14:textId="7A9A543C" w:rsidR="007A45C0" w:rsidRDefault="007A45C0" w:rsidP="007A45C0">
      <w:pPr>
        <w:rPr>
          <w:sz w:val="40"/>
          <w:szCs w:val="40"/>
          <w:rtl/>
          <w:lang w:bidi="ar-SA"/>
        </w:rPr>
      </w:pPr>
      <w:r w:rsidRPr="007A45C0">
        <w:rPr>
          <w:rFonts w:cs="Arial"/>
          <w:sz w:val="40"/>
          <w:szCs w:val="40"/>
          <w:rtl/>
          <w:lang w:bidi="ar-SA"/>
        </w:rPr>
        <w:t>بالإضافة إلى ذلك، فإن خبرة مخابز عادل فنون في إنتاج المخبوزات تعطيها قدرة فعلية على تقديم هذا المنتج بجودة تنافسية، مما يسهل دخولها إلى سوق متخصص وأقل ازدحامًا.</w:t>
      </w:r>
    </w:p>
    <w:p w14:paraId="13CBB8E3" w14:textId="77777777" w:rsidR="007A45C0" w:rsidRDefault="007A45C0" w:rsidP="007A45C0">
      <w:pPr>
        <w:rPr>
          <w:sz w:val="40"/>
          <w:szCs w:val="40"/>
          <w:rtl/>
          <w:lang w:bidi="ar-SA"/>
        </w:rPr>
      </w:pPr>
    </w:p>
    <w:p w14:paraId="6C1D9337" w14:textId="77777777" w:rsidR="007A45C0" w:rsidRPr="00A85E91" w:rsidRDefault="007A45C0" w:rsidP="007A45C0">
      <w:pPr>
        <w:rPr>
          <w:sz w:val="56"/>
          <w:szCs w:val="56"/>
          <w:rtl/>
          <w:lang w:bidi="ar-SA"/>
        </w:rPr>
      </w:pPr>
      <w:r w:rsidRPr="00A85E91">
        <w:rPr>
          <w:rFonts w:cs="Arial"/>
          <w:sz w:val="56"/>
          <w:szCs w:val="56"/>
          <w:rtl/>
          <w:lang w:bidi="ar-SA"/>
        </w:rPr>
        <w:lastRenderedPageBreak/>
        <w:t>تحليل الموقف (</w:t>
      </w:r>
      <w:r w:rsidRPr="00A85E91">
        <w:rPr>
          <w:sz w:val="56"/>
          <w:szCs w:val="56"/>
          <w:lang w:bidi="ar-SA"/>
        </w:rPr>
        <w:t>Situation Analysis</w:t>
      </w:r>
      <w:r w:rsidRPr="00A85E91">
        <w:rPr>
          <w:rFonts w:cs="Arial"/>
          <w:sz w:val="56"/>
          <w:szCs w:val="56"/>
          <w:rtl/>
          <w:lang w:bidi="ar-SA"/>
        </w:rPr>
        <w:t>)</w:t>
      </w:r>
    </w:p>
    <w:p w14:paraId="45A58902" w14:textId="77777777" w:rsidR="007A45C0" w:rsidRPr="00A85E91" w:rsidRDefault="007A45C0" w:rsidP="007A45C0">
      <w:pPr>
        <w:rPr>
          <w:sz w:val="56"/>
          <w:szCs w:val="56"/>
          <w:rtl/>
          <w:lang w:bidi="ar-SA"/>
        </w:rPr>
      </w:pPr>
      <w:r w:rsidRPr="00A85E91">
        <w:rPr>
          <w:rFonts w:cs="Arial"/>
          <w:sz w:val="56"/>
          <w:szCs w:val="56"/>
          <w:rtl/>
          <w:lang w:bidi="ar-SA"/>
        </w:rPr>
        <w:t xml:space="preserve">أولًا: تحليل </w:t>
      </w:r>
      <w:r w:rsidRPr="00A85E91">
        <w:rPr>
          <w:sz w:val="56"/>
          <w:szCs w:val="56"/>
          <w:lang w:bidi="ar-SA"/>
        </w:rPr>
        <w:t>PESTEL</w:t>
      </w:r>
    </w:p>
    <w:p w14:paraId="5D361D37" w14:textId="77777777" w:rsidR="007A45C0" w:rsidRPr="007A45C0" w:rsidRDefault="007A45C0" w:rsidP="007A45C0">
      <w:pPr>
        <w:rPr>
          <w:sz w:val="40"/>
          <w:szCs w:val="40"/>
          <w:rtl/>
          <w:lang w:bidi="ar-SA"/>
        </w:rPr>
      </w:pPr>
      <w:r w:rsidRPr="007A45C0">
        <w:rPr>
          <w:rFonts w:cs="Arial"/>
          <w:sz w:val="40"/>
          <w:szCs w:val="40"/>
          <w:rtl/>
          <w:lang w:bidi="ar-SA"/>
        </w:rPr>
        <w:t>العوامل السياسية:</w:t>
      </w:r>
    </w:p>
    <w:p w14:paraId="000BB1E8" w14:textId="77777777" w:rsidR="007A45C0" w:rsidRPr="007A45C0" w:rsidRDefault="007A45C0" w:rsidP="007A45C0">
      <w:pPr>
        <w:rPr>
          <w:sz w:val="40"/>
          <w:szCs w:val="40"/>
          <w:rtl/>
          <w:lang w:bidi="ar-SA"/>
        </w:rPr>
      </w:pPr>
      <w:r w:rsidRPr="007A45C0">
        <w:rPr>
          <w:rFonts w:cs="Arial"/>
          <w:sz w:val="40"/>
          <w:szCs w:val="40"/>
          <w:rtl/>
          <w:lang w:bidi="ar-SA"/>
        </w:rPr>
        <w:t>يؤثر عدم الاستقرار السياسي في فلسطين على استمرارية سلاسل التوريد، خاصة فيما يتعلق بالمواد الأساسية مثل الطحين، مما قد يسبب تقلبات في الإنتاج. لذلك يتطلب المشروع الاعتماد على أكثر من مورد وتخطيط مخزون احتياطي لتقليل المخاطر.</w:t>
      </w:r>
    </w:p>
    <w:p w14:paraId="5BB4CC79" w14:textId="77777777" w:rsidR="007A45C0" w:rsidRPr="007A45C0" w:rsidRDefault="007A45C0" w:rsidP="007A45C0">
      <w:pPr>
        <w:rPr>
          <w:sz w:val="40"/>
          <w:szCs w:val="40"/>
          <w:rtl/>
          <w:lang w:bidi="ar-SA"/>
        </w:rPr>
      </w:pPr>
      <w:r w:rsidRPr="007A45C0">
        <w:rPr>
          <w:rFonts w:cs="Arial"/>
          <w:sz w:val="40"/>
          <w:szCs w:val="40"/>
          <w:rtl/>
          <w:lang w:bidi="ar-SA"/>
        </w:rPr>
        <w:t>العوامل الاقتصادية:</w:t>
      </w:r>
    </w:p>
    <w:p w14:paraId="42152AD4" w14:textId="77777777" w:rsidR="007A45C0" w:rsidRPr="007A45C0" w:rsidRDefault="007A45C0" w:rsidP="007A45C0">
      <w:pPr>
        <w:rPr>
          <w:sz w:val="40"/>
          <w:szCs w:val="40"/>
          <w:rtl/>
          <w:lang w:bidi="ar-SA"/>
        </w:rPr>
      </w:pPr>
      <w:r w:rsidRPr="007A45C0">
        <w:rPr>
          <w:rFonts w:cs="Arial"/>
          <w:sz w:val="40"/>
          <w:szCs w:val="40"/>
          <w:rtl/>
          <w:lang w:bidi="ar-SA"/>
        </w:rPr>
        <w:t>نظرًا لمحدودية القوة الشرائية، لا يستهدف المنتج جميع فئات السوق، بل يركز على شريحة مستعدة لدفع سعر أعلى مقابل الجودة. وعليه، يعتمد نجاح المنتج على إبراز القيمة وليس المنافسة السعرية.</w:t>
      </w:r>
    </w:p>
    <w:p w14:paraId="4118EB92" w14:textId="77777777" w:rsidR="007A45C0" w:rsidRPr="007A45C0" w:rsidRDefault="007A45C0" w:rsidP="007A45C0">
      <w:pPr>
        <w:rPr>
          <w:sz w:val="40"/>
          <w:szCs w:val="40"/>
          <w:rtl/>
          <w:lang w:bidi="ar-SA"/>
        </w:rPr>
      </w:pPr>
      <w:r w:rsidRPr="007A45C0">
        <w:rPr>
          <w:rFonts w:cs="Arial"/>
          <w:sz w:val="40"/>
          <w:szCs w:val="40"/>
          <w:rtl/>
          <w:lang w:bidi="ar-SA"/>
        </w:rPr>
        <w:t>العوامل الاجتماعية:</w:t>
      </w:r>
    </w:p>
    <w:p w14:paraId="741210BC" w14:textId="77777777" w:rsidR="007A45C0" w:rsidRPr="007A45C0" w:rsidRDefault="007A45C0" w:rsidP="007A45C0">
      <w:pPr>
        <w:rPr>
          <w:sz w:val="40"/>
          <w:szCs w:val="40"/>
          <w:rtl/>
          <w:lang w:bidi="ar-SA"/>
        </w:rPr>
      </w:pPr>
      <w:r w:rsidRPr="007A45C0">
        <w:rPr>
          <w:rFonts w:cs="Arial"/>
          <w:sz w:val="40"/>
          <w:szCs w:val="40"/>
          <w:rtl/>
          <w:lang w:bidi="ar-SA"/>
        </w:rPr>
        <w:t>رغم سيطرة العادات الغذائية التقليدية، إلا أن هناك فئة متنامية من الشباب والمهتمين بالصحة تبحث عن بدائل غذائية أفضل، ما يخلق فرصة لدخول المنتج، مع الحاجة إلى توعية وتسويق تدريجي لتغيير سلوك المستهلك.</w:t>
      </w:r>
    </w:p>
    <w:p w14:paraId="7418EE2F" w14:textId="77777777" w:rsidR="007A45C0" w:rsidRPr="007A45C0" w:rsidRDefault="007A45C0" w:rsidP="007A45C0">
      <w:pPr>
        <w:rPr>
          <w:sz w:val="40"/>
          <w:szCs w:val="40"/>
          <w:rtl/>
          <w:lang w:bidi="ar-SA"/>
        </w:rPr>
      </w:pPr>
      <w:r w:rsidRPr="007A45C0">
        <w:rPr>
          <w:rFonts w:cs="Arial"/>
          <w:sz w:val="40"/>
          <w:szCs w:val="40"/>
          <w:rtl/>
          <w:lang w:bidi="ar-SA"/>
        </w:rPr>
        <w:t>العوامل التكنولوجية:</w:t>
      </w:r>
    </w:p>
    <w:p w14:paraId="7B7684DF" w14:textId="77777777" w:rsidR="007A45C0" w:rsidRPr="007A45C0" w:rsidRDefault="007A45C0" w:rsidP="007A45C0">
      <w:pPr>
        <w:rPr>
          <w:sz w:val="40"/>
          <w:szCs w:val="40"/>
          <w:rtl/>
          <w:lang w:bidi="ar-SA"/>
        </w:rPr>
      </w:pPr>
      <w:r w:rsidRPr="007A45C0">
        <w:rPr>
          <w:rFonts w:cs="Arial"/>
          <w:sz w:val="40"/>
          <w:szCs w:val="40"/>
          <w:rtl/>
          <w:lang w:bidi="ar-SA"/>
        </w:rPr>
        <w:t>تلعب وسائل التواصل الاجتماعي دورًا أساسيًا في الترويج للمنتج، من خلال عرض مميزاته وطريقة تصنيعه، بالإضافة إلى استخدام أدوات بسيطة لضبط جودة الإنتاج.</w:t>
      </w:r>
    </w:p>
    <w:p w14:paraId="243D79DF" w14:textId="77777777" w:rsidR="007A45C0" w:rsidRDefault="007A45C0" w:rsidP="007A45C0">
      <w:pPr>
        <w:rPr>
          <w:rFonts w:cs="Arial"/>
          <w:sz w:val="40"/>
          <w:szCs w:val="40"/>
          <w:rtl/>
          <w:lang w:bidi="ar-SA"/>
        </w:rPr>
      </w:pPr>
    </w:p>
    <w:p w14:paraId="72E47D72" w14:textId="77777777" w:rsidR="007A45C0" w:rsidRDefault="007A45C0" w:rsidP="007A45C0">
      <w:pPr>
        <w:rPr>
          <w:rFonts w:cs="Arial"/>
          <w:sz w:val="40"/>
          <w:szCs w:val="40"/>
          <w:rtl/>
          <w:lang w:bidi="ar-SA"/>
        </w:rPr>
      </w:pPr>
    </w:p>
    <w:p w14:paraId="0CD44C56" w14:textId="65792099" w:rsidR="007A45C0" w:rsidRPr="007A45C0" w:rsidRDefault="007A45C0" w:rsidP="007A45C0">
      <w:pPr>
        <w:rPr>
          <w:sz w:val="40"/>
          <w:szCs w:val="40"/>
          <w:rtl/>
          <w:lang w:bidi="ar-SA"/>
        </w:rPr>
      </w:pPr>
      <w:r w:rsidRPr="007A45C0">
        <w:rPr>
          <w:rFonts w:cs="Arial"/>
          <w:sz w:val="40"/>
          <w:szCs w:val="40"/>
          <w:rtl/>
          <w:lang w:bidi="ar-SA"/>
        </w:rPr>
        <w:lastRenderedPageBreak/>
        <w:t>العوامل البيئية:</w:t>
      </w:r>
    </w:p>
    <w:p w14:paraId="47813351" w14:textId="77777777" w:rsidR="007A45C0" w:rsidRPr="007A45C0" w:rsidRDefault="007A45C0" w:rsidP="007A45C0">
      <w:pPr>
        <w:rPr>
          <w:sz w:val="40"/>
          <w:szCs w:val="40"/>
          <w:rtl/>
          <w:lang w:bidi="ar-SA"/>
        </w:rPr>
      </w:pPr>
      <w:r w:rsidRPr="007A45C0">
        <w:rPr>
          <w:rFonts w:cs="Arial"/>
          <w:sz w:val="40"/>
          <w:szCs w:val="40"/>
          <w:rtl/>
          <w:lang w:bidi="ar-SA"/>
        </w:rPr>
        <w:t>يتماشى المنتج مع التوجه نحو الأغذية الطبيعية، إلا أن قصر مدة صلاحيته يتطلب إدارة إنتاج دقيقة تعتمد على الطلب لتقليل الهدر.</w:t>
      </w:r>
    </w:p>
    <w:p w14:paraId="429A8D7B" w14:textId="77777777" w:rsidR="007A45C0" w:rsidRPr="007A45C0" w:rsidRDefault="007A45C0" w:rsidP="007A45C0">
      <w:pPr>
        <w:rPr>
          <w:sz w:val="40"/>
          <w:szCs w:val="40"/>
          <w:rtl/>
          <w:lang w:bidi="ar-SA"/>
        </w:rPr>
      </w:pPr>
      <w:r w:rsidRPr="007A45C0">
        <w:rPr>
          <w:rFonts w:cs="Arial"/>
          <w:sz w:val="40"/>
          <w:szCs w:val="40"/>
          <w:rtl/>
          <w:lang w:bidi="ar-SA"/>
        </w:rPr>
        <w:t>العوامل القانونية:</w:t>
      </w:r>
    </w:p>
    <w:p w14:paraId="397B9831" w14:textId="3E328678" w:rsidR="007A45C0" w:rsidRDefault="007A45C0" w:rsidP="007A45C0">
      <w:pPr>
        <w:rPr>
          <w:sz w:val="40"/>
          <w:szCs w:val="40"/>
          <w:rtl/>
          <w:lang w:bidi="ar-SA"/>
        </w:rPr>
      </w:pPr>
      <w:r w:rsidRPr="007A45C0">
        <w:rPr>
          <w:rFonts w:cs="Arial"/>
          <w:sz w:val="40"/>
          <w:szCs w:val="40"/>
          <w:rtl/>
          <w:lang w:bidi="ar-SA"/>
        </w:rPr>
        <w:t>يجب الالتزام بمعايير السلامة الغذائية، مع تجنب أي ادعاءات صحية غير مثبتة، والحرص على توضيح مكونات المنتج بشكل شفاف للمستهلك.</w:t>
      </w:r>
    </w:p>
    <w:p w14:paraId="15F61887" w14:textId="77777777" w:rsidR="007A45C0" w:rsidRDefault="007A45C0" w:rsidP="007A45C0">
      <w:pPr>
        <w:rPr>
          <w:sz w:val="40"/>
          <w:szCs w:val="40"/>
          <w:rtl/>
          <w:lang w:bidi="ar-SA"/>
        </w:rPr>
      </w:pPr>
    </w:p>
    <w:p w14:paraId="43FCDA27" w14:textId="77777777" w:rsidR="00FE238B" w:rsidRPr="00A85E91" w:rsidRDefault="00FE238B" w:rsidP="00FE238B">
      <w:pPr>
        <w:rPr>
          <w:sz w:val="72"/>
          <w:szCs w:val="72"/>
          <w:lang w:bidi="ar-SA"/>
        </w:rPr>
      </w:pPr>
      <w:r w:rsidRPr="00A85E91">
        <w:rPr>
          <w:sz w:val="72"/>
          <w:szCs w:val="72"/>
          <w:lang w:bidi="ar-SA"/>
        </w:rPr>
        <w:t>Porter’s Five Forces</w:t>
      </w:r>
    </w:p>
    <w:p w14:paraId="5649EA9A" w14:textId="77777777" w:rsidR="00FE238B" w:rsidRPr="00A85E91" w:rsidRDefault="00FE238B" w:rsidP="00FE238B">
      <w:pPr>
        <w:rPr>
          <w:sz w:val="52"/>
          <w:szCs w:val="52"/>
          <w:rtl/>
          <w:lang w:bidi="ar-SA"/>
        </w:rPr>
      </w:pPr>
      <w:r w:rsidRPr="00A85E91">
        <w:rPr>
          <w:rFonts w:cs="Arial"/>
          <w:sz w:val="52"/>
          <w:szCs w:val="52"/>
          <w:rtl/>
          <w:lang w:bidi="ar-SA"/>
        </w:rPr>
        <w:t>شدة المنافسة:</w:t>
      </w:r>
    </w:p>
    <w:p w14:paraId="6CB9E704" w14:textId="41356ADD" w:rsidR="00FE238B" w:rsidRPr="00FE238B" w:rsidRDefault="00FE238B" w:rsidP="00FE238B">
      <w:pPr>
        <w:rPr>
          <w:sz w:val="40"/>
          <w:szCs w:val="40"/>
          <w:rtl/>
          <w:lang w:bidi="ar-SA"/>
        </w:rPr>
      </w:pPr>
      <w:r w:rsidRPr="00FE238B">
        <w:rPr>
          <w:rFonts w:cs="Arial"/>
          <w:sz w:val="40"/>
          <w:szCs w:val="40"/>
          <w:rtl/>
          <w:lang w:bidi="ar-SA"/>
        </w:rPr>
        <w:t>تشهد سوق المخابز في مدينتي الخليل ورام الله مستوى مرتفعًا من المنافسة، خاصة في قطاع الخبز التقليدي الذي تقدمه معظم المخابز بأسعار منخفضة. إلا أن المنافسة تنخفض نسبيًا في فئة المخبوزات الصحية المتخصصة، مثل خبز الـ</w:t>
      </w:r>
      <w:proofErr w:type="gramStart"/>
      <w:r w:rsidRPr="00FE238B">
        <w:rPr>
          <w:sz w:val="40"/>
          <w:szCs w:val="40"/>
          <w:lang w:bidi="ar-SA"/>
        </w:rPr>
        <w:t>Sourdough</w:t>
      </w:r>
      <w:r>
        <w:rPr>
          <w:sz w:val="40"/>
          <w:szCs w:val="40"/>
          <w:lang w:bidi="ar-SA"/>
        </w:rPr>
        <w:t xml:space="preserve"> </w:t>
      </w:r>
      <w:r>
        <w:rPr>
          <w:rFonts w:cs="Arial" w:hint="cs"/>
          <w:sz w:val="40"/>
          <w:szCs w:val="40"/>
          <w:rtl/>
          <w:lang w:bidi="ar-SA"/>
        </w:rPr>
        <w:t xml:space="preserve"> </w:t>
      </w:r>
      <w:r w:rsidRPr="00FE238B">
        <w:rPr>
          <w:rFonts w:cs="Arial"/>
          <w:sz w:val="40"/>
          <w:szCs w:val="40"/>
          <w:rtl/>
          <w:lang w:bidi="ar-SA"/>
        </w:rPr>
        <w:t>،</w:t>
      </w:r>
      <w:proofErr w:type="gramEnd"/>
      <w:r w:rsidRPr="00FE238B">
        <w:rPr>
          <w:rFonts w:cs="Arial"/>
          <w:sz w:val="40"/>
          <w:szCs w:val="40"/>
          <w:rtl/>
          <w:lang w:bidi="ar-SA"/>
        </w:rPr>
        <w:t xml:space="preserve"> حيث لا يزال هذا المنتج محدود الانتشار محليًا.</w:t>
      </w:r>
    </w:p>
    <w:p w14:paraId="32E072D3" w14:textId="77777777" w:rsidR="00FE238B" w:rsidRPr="00FE238B" w:rsidRDefault="00FE238B" w:rsidP="00FE238B">
      <w:pPr>
        <w:rPr>
          <w:sz w:val="40"/>
          <w:szCs w:val="40"/>
          <w:rtl/>
          <w:lang w:bidi="ar-SA"/>
        </w:rPr>
      </w:pPr>
      <w:r w:rsidRPr="00FE238B">
        <w:rPr>
          <w:rFonts w:cs="Arial"/>
          <w:sz w:val="40"/>
          <w:szCs w:val="40"/>
          <w:rtl/>
          <w:lang w:bidi="ar-SA"/>
        </w:rPr>
        <w:t>يمتاز هذا النوع من الخبز بكونه طبيعيًا 100% ويعتمد على التخمير الطويل، مما يمنحه خصائص مثل سهولة الهضم، وهي قيمة غير متوفرة بشكل واسع في المنتجات التقليدية.</w:t>
      </w:r>
    </w:p>
    <w:p w14:paraId="67A1D18E" w14:textId="77777777" w:rsidR="00FE238B" w:rsidRPr="00FE238B" w:rsidRDefault="00FE238B" w:rsidP="00FE238B">
      <w:pPr>
        <w:rPr>
          <w:sz w:val="40"/>
          <w:szCs w:val="40"/>
          <w:rtl/>
          <w:lang w:bidi="ar-SA"/>
        </w:rPr>
      </w:pPr>
      <w:r w:rsidRPr="00FE238B">
        <w:rPr>
          <w:rFonts w:cs="Arial"/>
          <w:sz w:val="40"/>
          <w:szCs w:val="40"/>
          <w:rtl/>
          <w:lang w:bidi="ar-SA"/>
        </w:rPr>
        <w:t>بالتالي، توجد فرصة واضحة للتميّز، رغم وجود تحدي رئيسي يتمثل في تغيير عادات المستهلكين الغذائية.</w:t>
      </w:r>
    </w:p>
    <w:p w14:paraId="53F5F817" w14:textId="77777777" w:rsidR="00FE238B" w:rsidRDefault="00FE238B" w:rsidP="00FE238B">
      <w:pPr>
        <w:rPr>
          <w:rFonts w:cs="Arial"/>
          <w:sz w:val="40"/>
          <w:szCs w:val="40"/>
          <w:rtl/>
          <w:lang w:bidi="ar-SA"/>
        </w:rPr>
      </w:pPr>
    </w:p>
    <w:p w14:paraId="660434E8" w14:textId="77777777" w:rsidR="00FE238B" w:rsidRDefault="00FE238B" w:rsidP="00FE238B">
      <w:pPr>
        <w:rPr>
          <w:rFonts w:cs="Arial"/>
          <w:sz w:val="40"/>
          <w:szCs w:val="40"/>
          <w:rtl/>
          <w:lang w:bidi="ar-SA"/>
        </w:rPr>
      </w:pPr>
    </w:p>
    <w:p w14:paraId="0D79E5D1" w14:textId="77777777" w:rsidR="00FE238B" w:rsidRDefault="00FE238B" w:rsidP="00FE238B">
      <w:pPr>
        <w:rPr>
          <w:rFonts w:cs="Arial"/>
          <w:sz w:val="40"/>
          <w:szCs w:val="40"/>
          <w:rtl/>
          <w:lang w:bidi="ar-SA"/>
        </w:rPr>
      </w:pPr>
    </w:p>
    <w:p w14:paraId="45F12AAC" w14:textId="4A6E8890" w:rsidR="00FE238B" w:rsidRPr="00A85E91" w:rsidRDefault="00FE238B" w:rsidP="00FE238B">
      <w:pPr>
        <w:rPr>
          <w:sz w:val="52"/>
          <w:szCs w:val="52"/>
          <w:rtl/>
          <w:lang w:bidi="ar-SA"/>
        </w:rPr>
      </w:pPr>
      <w:r w:rsidRPr="00A85E91">
        <w:rPr>
          <w:rFonts w:cs="Arial"/>
          <w:sz w:val="52"/>
          <w:szCs w:val="52"/>
          <w:rtl/>
          <w:lang w:bidi="ar-SA"/>
        </w:rPr>
        <w:t>تهديد دخول منافسين جدد:</w:t>
      </w:r>
    </w:p>
    <w:p w14:paraId="4FFEEC83" w14:textId="02C771D5" w:rsidR="00FE238B" w:rsidRPr="00FE238B" w:rsidRDefault="00FE238B" w:rsidP="00FE238B">
      <w:pPr>
        <w:rPr>
          <w:sz w:val="40"/>
          <w:szCs w:val="40"/>
          <w:rtl/>
          <w:lang w:bidi="ar-SA"/>
        </w:rPr>
      </w:pPr>
      <w:r w:rsidRPr="00FE238B">
        <w:rPr>
          <w:rFonts w:cs="Arial"/>
          <w:sz w:val="40"/>
          <w:szCs w:val="40"/>
          <w:rtl/>
          <w:lang w:bidi="ar-SA"/>
        </w:rPr>
        <w:t xml:space="preserve">يُعد دخول سوق المخابز سهلًا نسبيًا من حيث رأس المال والبنية الأساسية، إلا أن إنتاج خبز </w:t>
      </w:r>
      <w:r w:rsidRPr="00FE238B">
        <w:rPr>
          <w:sz w:val="40"/>
          <w:szCs w:val="40"/>
          <w:lang w:bidi="ar-SA"/>
        </w:rPr>
        <w:t>Sourdough</w:t>
      </w:r>
      <w:r w:rsidRPr="00FE238B">
        <w:rPr>
          <w:rFonts w:cs="Arial"/>
          <w:sz w:val="40"/>
          <w:szCs w:val="40"/>
          <w:rtl/>
          <w:lang w:bidi="ar-SA"/>
        </w:rPr>
        <w:t xml:space="preserve"> بجودة عالية يشكّل عائقًا</w:t>
      </w:r>
      <w:r>
        <w:rPr>
          <w:rFonts w:cs="Arial" w:hint="cs"/>
          <w:sz w:val="40"/>
          <w:szCs w:val="40"/>
          <w:rtl/>
          <w:lang w:bidi="ar-SA"/>
        </w:rPr>
        <w:t xml:space="preserve"> </w:t>
      </w:r>
      <w:r w:rsidRPr="00FE238B">
        <w:rPr>
          <w:rFonts w:cs="Arial"/>
          <w:sz w:val="40"/>
          <w:szCs w:val="40"/>
          <w:rtl/>
          <w:lang w:bidi="ar-SA"/>
        </w:rPr>
        <w:t>نسبيًا، نظرًا لاعتماده على خبرة عملية في التخمير الطبيعي، ووقت إنتاج أطول، بالإضافة إلى الحاجة لبناء ثقة لدى العملاء.</w:t>
      </w:r>
    </w:p>
    <w:p w14:paraId="01C44A3D" w14:textId="77777777" w:rsidR="00FE238B" w:rsidRPr="00FE238B" w:rsidRDefault="00FE238B" w:rsidP="00FE238B">
      <w:pPr>
        <w:rPr>
          <w:sz w:val="40"/>
          <w:szCs w:val="40"/>
          <w:rtl/>
          <w:lang w:bidi="ar-SA"/>
        </w:rPr>
      </w:pPr>
      <w:r w:rsidRPr="00FE238B">
        <w:rPr>
          <w:rFonts w:cs="Arial"/>
          <w:sz w:val="40"/>
          <w:szCs w:val="40"/>
          <w:rtl/>
          <w:lang w:bidi="ar-SA"/>
        </w:rPr>
        <w:t>ورغم إمكانية دخول منافسين جدد، إلا أن معظمهم قد يقدم نسخًا تقليدية أو مقلدة لا تعكس الجودة الحقيقية، مما يمنح المنتج الأصلي فرصة للحفاظ على تميّزه.</w:t>
      </w:r>
    </w:p>
    <w:p w14:paraId="6260C82C" w14:textId="77777777" w:rsidR="00FE238B" w:rsidRPr="00A85E91" w:rsidRDefault="00FE238B" w:rsidP="00FE238B">
      <w:pPr>
        <w:rPr>
          <w:sz w:val="52"/>
          <w:szCs w:val="52"/>
          <w:rtl/>
          <w:lang w:bidi="ar-SA"/>
        </w:rPr>
      </w:pPr>
      <w:r w:rsidRPr="00A85E91">
        <w:rPr>
          <w:rFonts w:cs="Arial"/>
          <w:sz w:val="52"/>
          <w:szCs w:val="52"/>
          <w:rtl/>
          <w:lang w:bidi="ar-SA"/>
        </w:rPr>
        <w:t>قوة المشترين:</w:t>
      </w:r>
    </w:p>
    <w:p w14:paraId="35EC1ACD" w14:textId="77777777" w:rsidR="00FE238B" w:rsidRPr="00FE238B" w:rsidRDefault="00FE238B" w:rsidP="00FE238B">
      <w:pPr>
        <w:rPr>
          <w:sz w:val="40"/>
          <w:szCs w:val="40"/>
          <w:rtl/>
          <w:lang w:bidi="ar-SA"/>
        </w:rPr>
      </w:pPr>
      <w:r w:rsidRPr="00FE238B">
        <w:rPr>
          <w:rFonts w:cs="Arial"/>
          <w:sz w:val="40"/>
          <w:szCs w:val="40"/>
          <w:rtl/>
          <w:lang w:bidi="ar-SA"/>
        </w:rPr>
        <w:t>يمتلك المستهلك في السوق المحلي قوة تفاوضية مرتفعة، نظرًا لتوفر العديد من البدائل وسهولة التحول بينها، خاصة في المنتجات الأساسية مثل الخبز.</w:t>
      </w:r>
    </w:p>
    <w:p w14:paraId="3DCCFAA5" w14:textId="77777777" w:rsidR="00FE238B" w:rsidRPr="00FE238B" w:rsidRDefault="00FE238B" w:rsidP="00FE238B">
      <w:pPr>
        <w:rPr>
          <w:sz w:val="40"/>
          <w:szCs w:val="40"/>
          <w:rtl/>
          <w:lang w:bidi="ar-SA"/>
        </w:rPr>
      </w:pPr>
      <w:r w:rsidRPr="00FE238B">
        <w:rPr>
          <w:rFonts w:cs="Arial"/>
          <w:sz w:val="40"/>
          <w:szCs w:val="40"/>
          <w:rtl/>
          <w:lang w:bidi="ar-SA"/>
        </w:rPr>
        <w:t>ومع ذلك، فإن الفئة المستهدفة من المستهلكين المهتمين بالصحة أو الذين يعانون من مشاكل هضمية، قد تكون أقل حساسية للسعر في حال اقتنعت بالقيمة الفعلية للمنتج.</w:t>
      </w:r>
    </w:p>
    <w:p w14:paraId="7BB8736A" w14:textId="1FDA8604" w:rsidR="00FE238B" w:rsidRPr="00FE238B" w:rsidRDefault="00FE238B" w:rsidP="00FE238B">
      <w:pPr>
        <w:rPr>
          <w:sz w:val="40"/>
          <w:szCs w:val="40"/>
          <w:rtl/>
          <w:lang w:bidi="ar-SA"/>
        </w:rPr>
      </w:pPr>
      <w:r w:rsidRPr="00FE238B">
        <w:rPr>
          <w:rFonts w:cs="Arial"/>
          <w:sz w:val="40"/>
          <w:szCs w:val="40"/>
          <w:rtl/>
          <w:lang w:bidi="ar-SA"/>
        </w:rPr>
        <w:t>يبقى التحدي الأساسي في رفع وعي هذه الفئة وإقناعها بالفارق الحقيقي بين خبز الـ</w:t>
      </w:r>
      <w:r>
        <w:rPr>
          <w:rFonts w:hint="cs"/>
          <w:sz w:val="40"/>
          <w:szCs w:val="40"/>
          <w:rtl/>
          <w:lang w:bidi="ar-SA"/>
        </w:rPr>
        <w:t>سوردو</w:t>
      </w:r>
      <w:r>
        <w:rPr>
          <w:sz w:val="40"/>
          <w:szCs w:val="40"/>
          <w:lang w:bidi="ar-SA"/>
        </w:rPr>
        <w:t xml:space="preserve"> </w:t>
      </w:r>
      <w:r>
        <w:rPr>
          <w:rFonts w:cs="Arial" w:hint="cs"/>
          <w:sz w:val="40"/>
          <w:szCs w:val="40"/>
          <w:rtl/>
          <w:lang w:bidi="ar-SA"/>
        </w:rPr>
        <w:t xml:space="preserve"> </w:t>
      </w:r>
      <w:r w:rsidRPr="00FE238B">
        <w:rPr>
          <w:rFonts w:cs="Arial"/>
          <w:sz w:val="40"/>
          <w:szCs w:val="40"/>
          <w:rtl/>
          <w:lang w:bidi="ar-SA"/>
        </w:rPr>
        <w:t xml:space="preserve"> والخبز التقليدي.</w:t>
      </w:r>
    </w:p>
    <w:p w14:paraId="6E30A3CA" w14:textId="77777777" w:rsidR="00FE238B" w:rsidRPr="00A85E91" w:rsidRDefault="00FE238B" w:rsidP="00FE238B">
      <w:pPr>
        <w:rPr>
          <w:sz w:val="52"/>
          <w:szCs w:val="52"/>
          <w:rtl/>
          <w:lang w:bidi="ar-SA"/>
        </w:rPr>
      </w:pPr>
      <w:r w:rsidRPr="00A85E91">
        <w:rPr>
          <w:rFonts w:cs="Arial"/>
          <w:sz w:val="52"/>
          <w:szCs w:val="52"/>
          <w:rtl/>
          <w:lang w:bidi="ar-SA"/>
        </w:rPr>
        <w:t>قوة الموردين:</w:t>
      </w:r>
    </w:p>
    <w:p w14:paraId="5B086701" w14:textId="77777777" w:rsidR="00FE238B" w:rsidRPr="00FE238B" w:rsidRDefault="00FE238B" w:rsidP="00FE238B">
      <w:pPr>
        <w:rPr>
          <w:sz w:val="40"/>
          <w:szCs w:val="40"/>
          <w:rtl/>
          <w:lang w:bidi="ar-SA"/>
        </w:rPr>
      </w:pPr>
      <w:r w:rsidRPr="00FE238B">
        <w:rPr>
          <w:rFonts w:cs="Arial"/>
          <w:sz w:val="40"/>
          <w:szCs w:val="40"/>
          <w:rtl/>
          <w:lang w:bidi="ar-SA"/>
        </w:rPr>
        <w:t>تُعد قوة الموردين منخفضة إلى متوسطة في الظروف الطبيعية، نظرًا لتوفر المواد الخام الأساسية مثل الطحين في السوق المحلي.</w:t>
      </w:r>
    </w:p>
    <w:p w14:paraId="6C647D7B" w14:textId="77777777" w:rsidR="00FE238B" w:rsidRPr="00FE238B" w:rsidRDefault="00FE238B" w:rsidP="00FE238B">
      <w:pPr>
        <w:rPr>
          <w:sz w:val="40"/>
          <w:szCs w:val="40"/>
          <w:rtl/>
          <w:lang w:bidi="ar-SA"/>
        </w:rPr>
      </w:pPr>
      <w:r w:rsidRPr="00FE238B">
        <w:rPr>
          <w:rFonts w:cs="Arial"/>
          <w:sz w:val="40"/>
          <w:szCs w:val="40"/>
          <w:rtl/>
          <w:lang w:bidi="ar-SA"/>
        </w:rPr>
        <w:t>لكن في حال الاعتماد على مكونات ذات جودة أعلى أو أنواع طحين متخصصة، قد ترتفع قوة الموردين نتيجة محدودية الخيارات وارتفاع التكلفة.</w:t>
      </w:r>
    </w:p>
    <w:p w14:paraId="32A0885B" w14:textId="1D54184E" w:rsidR="007A45C0" w:rsidRDefault="00FE238B" w:rsidP="00FE238B">
      <w:pPr>
        <w:rPr>
          <w:sz w:val="40"/>
          <w:szCs w:val="40"/>
          <w:rtl/>
          <w:lang w:bidi="ar-SA"/>
        </w:rPr>
      </w:pPr>
      <w:r w:rsidRPr="00FE238B">
        <w:rPr>
          <w:rFonts w:cs="Arial"/>
          <w:sz w:val="40"/>
          <w:szCs w:val="40"/>
          <w:rtl/>
          <w:lang w:bidi="ar-SA"/>
        </w:rPr>
        <w:lastRenderedPageBreak/>
        <w:t>كما تلعب الظروف السياسية دورًا مهمًا في هذا الجانب، حيث قد تؤثر الإغلاقات أو الاضطرابات على سلاسل التوريد، خاصة في المواد المستوردة، مما قد ينعكس سلبًا على استمرارية الإنتاج وجودته، وهو عامل حساس في منتج يتطلب ثباتًا عاليًا مثل الـ</w:t>
      </w:r>
      <w:r>
        <w:rPr>
          <w:rFonts w:cs="Arial" w:hint="cs"/>
          <w:sz w:val="40"/>
          <w:szCs w:val="40"/>
          <w:rtl/>
          <w:lang w:bidi="ar-SA"/>
        </w:rPr>
        <w:t xml:space="preserve"> </w:t>
      </w:r>
      <w:r w:rsidRPr="00FE238B">
        <w:rPr>
          <w:sz w:val="40"/>
          <w:szCs w:val="40"/>
          <w:lang w:bidi="ar-SA"/>
        </w:rPr>
        <w:t>Sourdough</w:t>
      </w:r>
      <w:r w:rsidRPr="00FE238B">
        <w:rPr>
          <w:rFonts w:cs="Arial"/>
          <w:sz w:val="40"/>
          <w:szCs w:val="40"/>
          <w:rtl/>
          <w:lang w:bidi="ar-SA"/>
        </w:rPr>
        <w:t>.</w:t>
      </w:r>
    </w:p>
    <w:p w14:paraId="0CD9E9FF" w14:textId="2014FAD0" w:rsidR="00FE238B" w:rsidRPr="00FE238B" w:rsidRDefault="00FE238B" w:rsidP="00FE238B">
      <w:pPr>
        <w:rPr>
          <w:sz w:val="40"/>
          <w:szCs w:val="40"/>
          <w:rtl/>
          <w:lang w:bidi="ar-SA"/>
        </w:rPr>
      </w:pPr>
    </w:p>
    <w:p w14:paraId="1EF29795" w14:textId="77777777" w:rsidR="00FE238B" w:rsidRPr="00A85E91" w:rsidRDefault="00FE238B" w:rsidP="00FE238B">
      <w:pPr>
        <w:rPr>
          <w:sz w:val="56"/>
          <w:szCs w:val="56"/>
          <w:lang w:bidi="ar-SA"/>
        </w:rPr>
      </w:pPr>
      <w:r w:rsidRPr="00A85E91">
        <w:rPr>
          <w:sz w:val="56"/>
          <w:szCs w:val="56"/>
          <w:lang w:bidi="ar-SA"/>
        </w:rPr>
        <w:t>SWOT Analysis</w:t>
      </w:r>
    </w:p>
    <w:p w14:paraId="5BADEE98" w14:textId="77777777" w:rsidR="00FE238B" w:rsidRPr="00A85E91" w:rsidRDefault="00FE238B" w:rsidP="00FE238B">
      <w:pPr>
        <w:rPr>
          <w:sz w:val="48"/>
          <w:szCs w:val="48"/>
          <w:rtl/>
          <w:lang w:bidi="ar-SA"/>
        </w:rPr>
      </w:pPr>
      <w:r w:rsidRPr="00A85E91">
        <w:rPr>
          <w:sz w:val="48"/>
          <w:szCs w:val="48"/>
          <w:lang w:bidi="ar-SA"/>
        </w:rPr>
        <w:t>Strengths</w:t>
      </w:r>
      <w:r w:rsidRPr="00A85E91">
        <w:rPr>
          <w:rFonts w:cs="Arial"/>
          <w:sz w:val="48"/>
          <w:szCs w:val="48"/>
          <w:rtl/>
          <w:lang w:bidi="ar-SA"/>
        </w:rPr>
        <w:t xml:space="preserve"> (نقاط القوة):</w:t>
      </w:r>
    </w:p>
    <w:p w14:paraId="3AA7114A" w14:textId="672B2A73" w:rsidR="00FE238B" w:rsidRPr="00FE238B" w:rsidRDefault="00FE238B" w:rsidP="00FE238B">
      <w:pPr>
        <w:rPr>
          <w:sz w:val="40"/>
          <w:szCs w:val="40"/>
          <w:rtl/>
          <w:lang w:bidi="ar-SA"/>
        </w:rPr>
      </w:pPr>
      <w:r w:rsidRPr="00FE238B">
        <w:rPr>
          <w:rFonts w:cs="Arial"/>
          <w:sz w:val="40"/>
          <w:szCs w:val="40"/>
          <w:rtl/>
          <w:lang w:bidi="ar-SA"/>
        </w:rPr>
        <w:t>تمتلك مخابز عادل فنون مجموعة من نقاط القوة التي تدعم إطلاق منتج خبز الـ</w:t>
      </w:r>
      <w:proofErr w:type="gramStart"/>
      <w:r w:rsidRPr="00FE238B">
        <w:rPr>
          <w:sz w:val="40"/>
          <w:szCs w:val="40"/>
          <w:lang w:bidi="ar-SA"/>
        </w:rPr>
        <w:t>Sourdough</w:t>
      </w:r>
      <w:r>
        <w:rPr>
          <w:sz w:val="40"/>
          <w:szCs w:val="40"/>
          <w:lang w:bidi="ar-SA"/>
        </w:rPr>
        <w:t xml:space="preserve"> </w:t>
      </w:r>
      <w:r>
        <w:rPr>
          <w:rFonts w:cs="Arial" w:hint="cs"/>
          <w:sz w:val="40"/>
          <w:szCs w:val="40"/>
          <w:rtl/>
          <w:lang w:bidi="ar-SA"/>
        </w:rPr>
        <w:t xml:space="preserve"> </w:t>
      </w:r>
      <w:r w:rsidRPr="00FE238B">
        <w:rPr>
          <w:rFonts w:cs="Arial"/>
          <w:sz w:val="40"/>
          <w:szCs w:val="40"/>
          <w:rtl/>
          <w:lang w:bidi="ar-SA"/>
        </w:rPr>
        <w:t>،</w:t>
      </w:r>
      <w:proofErr w:type="gramEnd"/>
      <w:r w:rsidRPr="00FE238B">
        <w:rPr>
          <w:rFonts w:cs="Arial"/>
          <w:sz w:val="40"/>
          <w:szCs w:val="40"/>
          <w:rtl/>
          <w:lang w:bidi="ar-SA"/>
        </w:rPr>
        <w:t xml:space="preserve"> أبرزها السمعة الجيدة في السوق المحلي والخبرة الطويلة في إنتاج المخبوزات، مما يعزز ثقة العملاء بالمنتج الجديد. كما تمتلك الشركة قدرة إنتاجية مناسبة وبنية تشغيلية جاهزة، إضافة إلى وجود فروع في مدينتي الخليل ورام الله، ما يسهل عملية توزيع المنتج والوصول إلى العملاء المستهدفين.</w:t>
      </w:r>
    </w:p>
    <w:p w14:paraId="364F1614" w14:textId="77777777" w:rsidR="00FE238B" w:rsidRPr="00FE238B" w:rsidRDefault="00FE238B" w:rsidP="00FE238B">
      <w:pPr>
        <w:rPr>
          <w:sz w:val="40"/>
          <w:szCs w:val="40"/>
          <w:rtl/>
          <w:lang w:bidi="ar-SA"/>
        </w:rPr>
      </w:pPr>
      <w:r w:rsidRPr="00FE238B">
        <w:rPr>
          <w:rFonts w:cs="Arial"/>
          <w:sz w:val="40"/>
          <w:szCs w:val="40"/>
          <w:rtl/>
          <w:lang w:bidi="ar-SA"/>
        </w:rPr>
        <w:t>كما أن ارتباط العلامة بالجودة في المخبوزات التقليدية يشكّل قاعدة قوية يمكن البناء عليها لتقديم منتج جديد بقيمة مضافة.</w:t>
      </w:r>
    </w:p>
    <w:p w14:paraId="130EE113" w14:textId="77777777" w:rsidR="00FE238B" w:rsidRPr="00A85E91" w:rsidRDefault="00FE238B" w:rsidP="00FE238B">
      <w:pPr>
        <w:rPr>
          <w:sz w:val="48"/>
          <w:szCs w:val="48"/>
          <w:rtl/>
          <w:lang w:bidi="ar-SA"/>
        </w:rPr>
      </w:pPr>
      <w:r w:rsidRPr="00A85E91">
        <w:rPr>
          <w:sz w:val="48"/>
          <w:szCs w:val="48"/>
          <w:lang w:bidi="ar-SA"/>
        </w:rPr>
        <w:t>Weaknesses</w:t>
      </w:r>
      <w:r w:rsidRPr="00A85E91">
        <w:rPr>
          <w:rFonts w:cs="Arial"/>
          <w:sz w:val="48"/>
          <w:szCs w:val="48"/>
          <w:rtl/>
          <w:lang w:bidi="ar-SA"/>
        </w:rPr>
        <w:t xml:space="preserve"> (نقاط الضعف):</w:t>
      </w:r>
    </w:p>
    <w:p w14:paraId="3CDD4748" w14:textId="7E085D3C" w:rsidR="00FE238B" w:rsidRPr="00FE238B" w:rsidRDefault="00FE238B" w:rsidP="00FE238B">
      <w:pPr>
        <w:rPr>
          <w:sz w:val="40"/>
          <w:szCs w:val="40"/>
          <w:rtl/>
          <w:lang w:bidi="ar-SA"/>
        </w:rPr>
      </w:pPr>
      <w:r w:rsidRPr="00FE238B">
        <w:rPr>
          <w:rFonts w:cs="Arial"/>
          <w:sz w:val="40"/>
          <w:szCs w:val="40"/>
          <w:rtl/>
          <w:lang w:bidi="ar-SA"/>
        </w:rPr>
        <w:t>تعاني الشركة من ضعف في تموضعها كعلامة مرتبطة بالمنتجات الصحية، حيث تُعرف بشكل أساسي كمخبز تقليدي، مما قد يحدّ من تقبّل المنتج الجديد في بدايته. كما أن محدودية الوعي لدى العملاء حول خبز الـ</w:t>
      </w:r>
      <w:r>
        <w:rPr>
          <w:sz w:val="40"/>
          <w:szCs w:val="40"/>
          <w:lang w:bidi="ar-SA"/>
        </w:rPr>
        <w:t xml:space="preserve"> </w:t>
      </w:r>
      <w:proofErr w:type="gramStart"/>
      <w:r w:rsidRPr="00FE238B">
        <w:rPr>
          <w:sz w:val="40"/>
          <w:szCs w:val="40"/>
          <w:lang w:bidi="ar-SA"/>
        </w:rPr>
        <w:t>Sourdough</w:t>
      </w:r>
      <w:r>
        <w:rPr>
          <w:sz w:val="40"/>
          <w:szCs w:val="40"/>
          <w:lang w:bidi="ar-SA"/>
        </w:rPr>
        <w:t xml:space="preserve"> </w:t>
      </w:r>
      <w:r w:rsidRPr="00FE238B">
        <w:rPr>
          <w:rFonts w:cs="Arial"/>
          <w:sz w:val="40"/>
          <w:szCs w:val="40"/>
          <w:rtl/>
          <w:lang w:bidi="ar-SA"/>
        </w:rPr>
        <w:t xml:space="preserve"> قد</w:t>
      </w:r>
      <w:proofErr w:type="gramEnd"/>
      <w:r w:rsidRPr="00FE238B">
        <w:rPr>
          <w:rFonts w:cs="Arial"/>
          <w:sz w:val="40"/>
          <w:szCs w:val="40"/>
          <w:rtl/>
          <w:lang w:bidi="ar-SA"/>
        </w:rPr>
        <w:t xml:space="preserve"> تزيد من صعوبة تسويقه، خاصة أن المنتج يختلف من حيث الطعم والسعر.</w:t>
      </w:r>
    </w:p>
    <w:p w14:paraId="10046389" w14:textId="77777777" w:rsidR="00FE238B" w:rsidRPr="00FE238B" w:rsidRDefault="00FE238B" w:rsidP="00FE238B">
      <w:pPr>
        <w:rPr>
          <w:sz w:val="40"/>
          <w:szCs w:val="40"/>
          <w:rtl/>
          <w:lang w:bidi="ar-SA"/>
        </w:rPr>
      </w:pPr>
      <w:r w:rsidRPr="00FE238B">
        <w:rPr>
          <w:rFonts w:cs="Arial"/>
          <w:sz w:val="40"/>
          <w:szCs w:val="40"/>
          <w:rtl/>
          <w:lang w:bidi="ar-SA"/>
        </w:rPr>
        <w:lastRenderedPageBreak/>
        <w:t>إضافة إلى ذلك، يتطلب إنتاج هذا النوع من الخبز وقتًا أطول ودقة أعلى، مما قد يشكل تحديًا في إدارة الإنتاج مقارنة بالخبز التقليدي.</w:t>
      </w:r>
    </w:p>
    <w:p w14:paraId="136B3219" w14:textId="77777777" w:rsidR="00FE238B" w:rsidRPr="00A85E91" w:rsidRDefault="00FE238B" w:rsidP="00FE238B">
      <w:pPr>
        <w:rPr>
          <w:sz w:val="48"/>
          <w:szCs w:val="48"/>
          <w:rtl/>
          <w:lang w:bidi="ar-SA"/>
        </w:rPr>
      </w:pPr>
      <w:r w:rsidRPr="00A85E91">
        <w:rPr>
          <w:sz w:val="48"/>
          <w:szCs w:val="48"/>
          <w:lang w:bidi="ar-SA"/>
        </w:rPr>
        <w:t>Opportunities</w:t>
      </w:r>
      <w:r w:rsidRPr="00A85E91">
        <w:rPr>
          <w:rFonts w:cs="Arial"/>
          <w:sz w:val="48"/>
          <w:szCs w:val="48"/>
          <w:rtl/>
          <w:lang w:bidi="ar-SA"/>
        </w:rPr>
        <w:t xml:space="preserve"> (الفرص):</w:t>
      </w:r>
    </w:p>
    <w:p w14:paraId="126DACD2" w14:textId="77777777" w:rsidR="00FE238B" w:rsidRPr="00FE238B" w:rsidRDefault="00FE238B" w:rsidP="00FE238B">
      <w:pPr>
        <w:rPr>
          <w:sz w:val="40"/>
          <w:szCs w:val="40"/>
          <w:rtl/>
          <w:lang w:bidi="ar-SA"/>
        </w:rPr>
      </w:pPr>
      <w:r w:rsidRPr="00FE238B">
        <w:rPr>
          <w:rFonts w:cs="Arial"/>
          <w:sz w:val="40"/>
          <w:szCs w:val="40"/>
          <w:rtl/>
          <w:lang w:bidi="ar-SA"/>
        </w:rPr>
        <w:t xml:space="preserve">يشهد السوق المحلي نموًا في الطلب على المنتجات الصحية والطبيعية، خاصة بين فئة الشباب، مما يوفّر فرصة مناسبة لإطلاق منتج مثل خبز </w:t>
      </w:r>
      <w:proofErr w:type="gramStart"/>
      <w:r w:rsidRPr="00FE238B">
        <w:rPr>
          <w:rFonts w:cs="Arial"/>
          <w:sz w:val="40"/>
          <w:szCs w:val="40"/>
          <w:rtl/>
          <w:lang w:bidi="ar-SA"/>
        </w:rPr>
        <w:t>الـ</w:t>
      </w:r>
      <w:r w:rsidRPr="00FE238B">
        <w:rPr>
          <w:sz w:val="40"/>
          <w:szCs w:val="40"/>
          <w:lang w:bidi="ar-SA"/>
        </w:rPr>
        <w:t>Sourdough</w:t>
      </w:r>
      <w:proofErr w:type="gramEnd"/>
      <w:r w:rsidRPr="00FE238B">
        <w:rPr>
          <w:rFonts w:cs="Arial"/>
          <w:sz w:val="40"/>
          <w:szCs w:val="40"/>
          <w:rtl/>
          <w:lang w:bidi="ar-SA"/>
        </w:rPr>
        <w:t>.</w:t>
      </w:r>
    </w:p>
    <w:p w14:paraId="148BAF8F" w14:textId="77777777" w:rsidR="00FE238B" w:rsidRPr="00FE238B" w:rsidRDefault="00FE238B" w:rsidP="00FE238B">
      <w:pPr>
        <w:rPr>
          <w:sz w:val="40"/>
          <w:szCs w:val="40"/>
          <w:rtl/>
          <w:lang w:bidi="ar-SA"/>
        </w:rPr>
      </w:pPr>
      <w:r w:rsidRPr="00FE238B">
        <w:rPr>
          <w:rFonts w:cs="Arial"/>
          <w:sz w:val="40"/>
          <w:szCs w:val="40"/>
          <w:rtl/>
          <w:lang w:bidi="ar-SA"/>
        </w:rPr>
        <w:t>كما يمكن الاستفادة من قنوات التسويق الرقمي للوصول إلى الفئة المستهدفة بشكل مباشر، بالإضافة إلى إمكانية التوسع مستقبلًا في قنوات توزيع جديدة مثل المقاهي والمتاجر الصحية.</w:t>
      </w:r>
    </w:p>
    <w:p w14:paraId="4DDACE6D" w14:textId="77777777" w:rsidR="00FE238B" w:rsidRPr="00FE238B" w:rsidRDefault="00FE238B" w:rsidP="00FE238B">
      <w:pPr>
        <w:rPr>
          <w:sz w:val="40"/>
          <w:szCs w:val="40"/>
          <w:rtl/>
          <w:lang w:bidi="ar-SA"/>
        </w:rPr>
      </w:pPr>
      <w:r w:rsidRPr="00FE238B">
        <w:rPr>
          <w:rFonts w:cs="Arial"/>
          <w:sz w:val="40"/>
          <w:szCs w:val="40"/>
          <w:rtl/>
          <w:lang w:bidi="ar-SA"/>
        </w:rPr>
        <w:t>ويمثل المنتج فرصة لإعادة تموضع الشركة جزئيًا كعلامة تقدم خيارات صحية، وليس فقط منتجات تقليدية.</w:t>
      </w:r>
    </w:p>
    <w:p w14:paraId="5E2DFE64" w14:textId="77777777" w:rsidR="00FE238B" w:rsidRPr="00A85E91" w:rsidRDefault="00FE238B" w:rsidP="00FE238B">
      <w:pPr>
        <w:rPr>
          <w:sz w:val="48"/>
          <w:szCs w:val="48"/>
          <w:rtl/>
          <w:lang w:bidi="ar-SA"/>
        </w:rPr>
      </w:pPr>
      <w:r w:rsidRPr="00A85E91">
        <w:rPr>
          <w:sz w:val="48"/>
          <w:szCs w:val="48"/>
          <w:lang w:bidi="ar-SA"/>
        </w:rPr>
        <w:t>Threats</w:t>
      </w:r>
      <w:r w:rsidRPr="00A85E91">
        <w:rPr>
          <w:rFonts w:cs="Arial"/>
          <w:sz w:val="48"/>
          <w:szCs w:val="48"/>
          <w:rtl/>
          <w:lang w:bidi="ar-SA"/>
        </w:rPr>
        <w:t xml:space="preserve"> (التهديدات):</w:t>
      </w:r>
    </w:p>
    <w:p w14:paraId="25853785" w14:textId="77777777" w:rsidR="00FE238B" w:rsidRPr="00FE238B" w:rsidRDefault="00FE238B" w:rsidP="00FE238B">
      <w:pPr>
        <w:rPr>
          <w:sz w:val="40"/>
          <w:szCs w:val="40"/>
          <w:rtl/>
          <w:lang w:bidi="ar-SA"/>
        </w:rPr>
      </w:pPr>
      <w:r w:rsidRPr="00FE238B">
        <w:rPr>
          <w:rFonts w:cs="Arial"/>
          <w:sz w:val="40"/>
          <w:szCs w:val="40"/>
          <w:rtl/>
          <w:lang w:bidi="ar-SA"/>
        </w:rPr>
        <w:t>تواجه الشركة منافسة قوية من المخابز التقليدية التي تقدم منتجات بأسعار منخفضة، إضافة إلى توفر بدائل عديدة قد لا يميز المستهلك بينها وبين المنتج الجديد.</w:t>
      </w:r>
    </w:p>
    <w:p w14:paraId="02AFA018" w14:textId="77777777" w:rsidR="00FE238B" w:rsidRPr="00FE238B" w:rsidRDefault="00FE238B" w:rsidP="00FE238B">
      <w:pPr>
        <w:rPr>
          <w:sz w:val="40"/>
          <w:szCs w:val="40"/>
          <w:rtl/>
          <w:lang w:bidi="ar-SA"/>
        </w:rPr>
      </w:pPr>
      <w:r w:rsidRPr="00FE238B">
        <w:rPr>
          <w:rFonts w:cs="Arial"/>
          <w:sz w:val="40"/>
          <w:szCs w:val="40"/>
          <w:rtl/>
          <w:lang w:bidi="ar-SA"/>
        </w:rPr>
        <w:t>كما يشكل ارتفاع أسعار المواد الخام وتقلبها ضغطًا على التكاليف، إلى جانب حساسية جزء كبير من السوق تجاه السعر.</w:t>
      </w:r>
    </w:p>
    <w:p w14:paraId="269D63BB" w14:textId="77777777" w:rsidR="00FE238B" w:rsidRPr="00FE238B" w:rsidRDefault="00FE238B" w:rsidP="00FE238B">
      <w:pPr>
        <w:rPr>
          <w:sz w:val="40"/>
          <w:szCs w:val="40"/>
          <w:rtl/>
          <w:lang w:bidi="ar-SA"/>
        </w:rPr>
      </w:pPr>
      <w:r w:rsidRPr="00FE238B">
        <w:rPr>
          <w:rFonts w:cs="Arial"/>
          <w:sz w:val="40"/>
          <w:szCs w:val="40"/>
          <w:rtl/>
          <w:lang w:bidi="ar-SA"/>
        </w:rPr>
        <w:t xml:space="preserve">ويُعد ضعف وعي المستهلك بطبيعة خبز </w:t>
      </w:r>
      <w:proofErr w:type="gramStart"/>
      <w:r w:rsidRPr="00FE238B">
        <w:rPr>
          <w:rFonts w:cs="Arial"/>
          <w:sz w:val="40"/>
          <w:szCs w:val="40"/>
          <w:rtl/>
          <w:lang w:bidi="ar-SA"/>
        </w:rPr>
        <w:t>الـ</w:t>
      </w:r>
      <w:r w:rsidRPr="00FE238B">
        <w:rPr>
          <w:sz w:val="40"/>
          <w:szCs w:val="40"/>
          <w:lang w:bidi="ar-SA"/>
        </w:rPr>
        <w:t>Sourdough</w:t>
      </w:r>
      <w:proofErr w:type="gramEnd"/>
      <w:r w:rsidRPr="00FE238B">
        <w:rPr>
          <w:rFonts w:cs="Arial"/>
          <w:sz w:val="40"/>
          <w:szCs w:val="40"/>
          <w:rtl/>
          <w:lang w:bidi="ar-SA"/>
        </w:rPr>
        <w:t xml:space="preserve"> من أكبر التحديات، حيث قد يؤثر ذلك على قرار الشراء ويبطئ من انتشار المنتج.</w:t>
      </w:r>
    </w:p>
    <w:p w14:paraId="7F07BA73" w14:textId="04F3782A" w:rsidR="00FE238B" w:rsidRDefault="00FE238B" w:rsidP="00FE238B">
      <w:pPr>
        <w:rPr>
          <w:sz w:val="40"/>
          <w:szCs w:val="40"/>
          <w:rtl/>
          <w:lang w:bidi="ar-SA"/>
        </w:rPr>
      </w:pPr>
    </w:p>
    <w:p w14:paraId="1E93327B" w14:textId="77777777" w:rsidR="00884DC1" w:rsidRDefault="00884DC1" w:rsidP="00FE238B">
      <w:pPr>
        <w:rPr>
          <w:sz w:val="40"/>
          <w:szCs w:val="40"/>
          <w:rtl/>
          <w:lang w:bidi="ar-SA"/>
        </w:rPr>
      </w:pPr>
    </w:p>
    <w:p w14:paraId="14F258A2" w14:textId="77777777" w:rsidR="00884DC1" w:rsidRPr="00FE238B" w:rsidRDefault="00884DC1" w:rsidP="00FE238B">
      <w:pPr>
        <w:rPr>
          <w:sz w:val="40"/>
          <w:szCs w:val="40"/>
          <w:rtl/>
          <w:lang w:bidi="ar-SA"/>
        </w:rPr>
      </w:pPr>
    </w:p>
    <w:p w14:paraId="2B1C019D" w14:textId="77777777" w:rsidR="00884DC1" w:rsidRPr="00884DC1" w:rsidRDefault="00884DC1" w:rsidP="00884DC1">
      <w:pPr>
        <w:rPr>
          <w:sz w:val="52"/>
          <w:szCs w:val="52"/>
          <w:rtl/>
          <w:lang w:bidi="ar-SA"/>
        </w:rPr>
      </w:pPr>
      <w:r w:rsidRPr="00A85E91">
        <w:rPr>
          <w:sz w:val="56"/>
          <w:szCs w:val="56"/>
          <w:lang w:bidi="ar-SA"/>
        </w:rPr>
        <w:lastRenderedPageBreak/>
        <w:t>STP Analysis</w:t>
      </w:r>
      <w:r w:rsidRPr="00A85E91">
        <w:rPr>
          <w:rFonts w:cs="Arial"/>
          <w:sz w:val="56"/>
          <w:szCs w:val="56"/>
          <w:rtl/>
          <w:lang w:bidi="ar-SA"/>
        </w:rPr>
        <w:t xml:space="preserve"> (تحليل السوق المستهدف)</w:t>
      </w:r>
    </w:p>
    <w:p w14:paraId="6C76A273" w14:textId="77777777" w:rsidR="00884DC1" w:rsidRPr="00A85E91" w:rsidRDefault="00884DC1" w:rsidP="00884DC1">
      <w:pPr>
        <w:rPr>
          <w:sz w:val="40"/>
          <w:szCs w:val="40"/>
          <w:rtl/>
          <w:lang w:bidi="ar-SA"/>
        </w:rPr>
      </w:pPr>
      <w:r w:rsidRPr="00A85E91">
        <w:rPr>
          <w:sz w:val="40"/>
          <w:szCs w:val="40"/>
          <w:lang w:bidi="ar-SA"/>
        </w:rPr>
        <w:t>Segmentation</w:t>
      </w:r>
      <w:r w:rsidRPr="00A85E91">
        <w:rPr>
          <w:rFonts w:cs="Arial"/>
          <w:sz w:val="40"/>
          <w:szCs w:val="40"/>
          <w:rtl/>
          <w:lang w:bidi="ar-SA"/>
        </w:rPr>
        <w:t xml:space="preserve"> (تقسيم السوق):</w:t>
      </w:r>
    </w:p>
    <w:p w14:paraId="1E42FB62" w14:textId="77777777" w:rsidR="00884DC1" w:rsidRPr="00884DC1" w:rsidRDefault="00884DC1" w:rsidP="00884DC1">
      <w:pPr>
        <w:rPr>
          <w:sz w:val="40"/>
          <w:szCs w:val="40"/>
          <w:rtl/>
          <w:lang w:bidi="ar-SA"/>
        </w:rPr>
      </w:pPr>
      <w:r w:rsidRPr="00884DC1">
        <w:rPr>
          <w:rFonts w:cs="Arial"/>
          <w:sz w:val="40"/>
          <w:szCs w:val="40"/>
          <w:rtl/>
          <w:lang w:bidi="ar-SA"/>
        </w:rPr>
        <w:t>تم تقسيم السوق إلى شرائح مختلفة بهدف فهم سلوك المستهلكين وتحديد الفئة الأكثر قابلية لتبني المنتج:</w:t>
      </w:r>
    </w:p>
    <w:p w14:paraId="0AB29DC5" w14:textId="77777777" w:rsidR="00884DC1" w:rsidRPr="00884DC1" w:rsidRDefault="00884DC1" w:rsidP="00884DC1">
      <w:pPr>
        <w:rPr>
          <w:sz w:val="40"/>
          <w:szCs w:val="40"/>
          <w:rtl/>
          <w:lang w:bidi="ar-SA"/>
        </w:rPr>
      </w:pPr>
      <w:r w:rsidRPr="00884DC1">
        <w:rPr>
          <w:rFonts w:cs="Arial"/>
          <w:sz w:val="40"/>
          <w:szCs w:val="40"/>
          <w:rtl/>
          <w:lang w:bidi="ar-SA"/>
        </w:rPr>
        <w:t>ديموغرافيًا: ينقسم السوق إلى فئات عمرية مختلفة، إلا أن الفئة بين (20–40 سنة) تُعد الأكثر نشاطًا واستهلاكًا للمخبوزات الحديثة مقارنة بالفئات الأكبر سنًا التي تميل إلى العادات الغذائية التقليدية.</w:t>
      </w:r>
    </w:p>
    <w:p w14:paraId="015B46C4" w14:textId="77777777" w:rsidR="00884DC1" w:rsidRPr="00884DC1" w:rsidRDefault="00884DC1" w:rsidP="00884DC1">
      <w:pPr>
        <w:rPr>
          <w:sz w:val="40"/>
          <w:szCs w:val="40"/>
          <w:rtl/>
          <w:lang w:bidi="ar-SA"/>
        </w:rPr>
      </w:pPr>
      <w:r w:rsidRPr="00884DC1">
        <w:rPr>
          <w:rFonts w:cs="Arial"/>
          <w:sz w:val="40"/>
          <w:szCs w:val="40"/>
          <w:rtl/>
          <w:lang w:bidi="ar-SA"/>
        </w:rPr>
        <w:t>سلوكيًا: يمكن تقسيم المستهلكين إلى فئتين رئيسيتين:</w:t>
      </w:r>
    </w:p>
    <w:p w14:paraId="25B68986" w14:textId="77777777" w:rsidR="00884DC1" w:rsidRPr="00884DC1" w:rsidRDefault="00884DC1" w:rsidP="00884DC1">
      <w:pPr>
        <w:rPr>
          <w:sz w:val="40"/>
          <w:szCs w:val="40"/>
          <w:rtl/>
          <w:lang w:bidi="ar-SA"/>
        </w:rPr>
      </w:pPr>
      <w:r w:rsidRPr="00884DC1">
        <w:rPr>
          <w:rFonts w:cs="Arial"/>
          <w:sz w:val="40"/>
          <w:szCs w:val="40"/>
          <w:rtl/>
          <w:lang w:bidi="ar-SA"/>
        </w:rPr>
        <w:t>فئة تعتمد على الخبز التقليدي منخفض السعر وتركز على التكلفة.</w:t>
      </w:r>
    </w:p>
    <w:p w14:paraId="66C6959F" w14:textId="77777777" w:rsidR="00884DC1" w:rsidRPr="00884DC1" w:rsidRDefault="00884DC1" w:rsidP="00884DC1">
      <w:pPr>
        <w:rPr>
          <w:sz w:val="40"/>
          <w:szCs w:val="40"/>
          <w:rtl/>
          <w:lang w:bidi="ar-SA"/>
        </w:rPr>
      </w:pPr>
      <w:r w:rsidRPr="00884DC1">
        <w:rPr>
          <w:rFonts w:cs="Arial"/>
          <w:sz w:val="40"/>
          <w:szCs w:val="40"/>
          <w:rtl/>
          <w:lang w:bidi="ar-SA"/>
        </w:rPr>
        <w:t>فئة تهتم بالجودة والقيمة الغذائية وتبحث عن بدائل صحية أو منتجات أقل تسبب مشاكل هضمية.</w:t>
      </w:r>
    </w:p>
    <w:p w14:paraId="6B66E617" w14:textId="77777777" w:rsidR="00884DC1" w:rsidRPr="00884DC1" w:rsidRDefault="00884DC1" w:rsidP="00884DC1">
      <w:pPr>
        <w:rPr>
          <w:sz w:val="40"/>
          <w:szCs w:val="40"/>
          <w:rtl/>
          <w:lang w:bidi="ar-SA"/>
        </w:rPr>
      </w:pPr>
      <w:r w:rsidRPr="00884DC1">
        <w:rPr>
          <w:rFonts w:cs="Arial"/>
          <w:sz w:val="40"/>
          <w:szCs w:val="40"/>
          <w:rtl/>
          <w:lang w:bidi="ar-SA"/>
        </w:rPr>
        <w:t>نفسيًا: يوجد شريحة من المستهلكين لديها وعي غذائي مرتفع، وتهتم بالمكونات الطبيعية وجودة الغذاء، وتفضل المنتجات التي تدعم نمط حياة صحي حتى لو كانت بسعر أعلى.</w:t>
      </w:r>
    </w:p>
    <w:p w14:paraId="6595E31C" w14:textId="77777777" w:rsidR="00884DC1" w:rsidRPr="00884DC1" w:rsidRDefault="00884DC1" w:rsidP="00884DC1">
      <w:pPr>
        <w:rPr>
          <w:sz w:val="40"/>
          <w:szCs w:val="40"/>
          <w:rtl/>
          <w:lang w:bidi="ar-SA"/>
        </w:rPr>
      </w:pPr>
      <w:r w:rsidRPr="00884DC1">
        <w:rPr>
          <w:rFonts w:cs="Arial"/>
          <w:sz w:val="40"/>
          <w:szCs w:val="40"/>
          <w:rtl/>
          <w:lang w:bidi="ar-SA"/>
        </w:rPr>
        <w:t>اقتصاديًا: ينقسم السوق إلى فئة ذات دخل منخفض تعتمد على السعر، وفئة ذات دخل متوسط إلى متوسط مرتفع تمتلك مرونة أكبر في الإنفاق مقابل جودة أعلى.</w:t>
      </w:r>
    </w:p>
    <w:p w14:paraId="42369299" w14:textId="77777777" w:rsidR="00884DC1" w:rsidRPr="00A85E91" w:rsidRDefault="00884DC1" w:rsidP="00884DC1">
      <w:pPr>
        <w:rPr>
          <w:sz w:val="44"/>
          <w:szCs w:val="44"/>
          <w:rtl/>
          <w:lang w:bidi="ar-SA"/>
        </w:rPr>
      </w:pPr>
      <w:r w:rsidRPr="00A85E91">
        <w:rPr>
          <w:sz w:val="44"/>
          <w:szCs w:val="44"/>
          <w:lang w:bidi="ar-SA"/>
        </w:rPr>
        <w:t>Targeting</w:t>
      </w:r>
      <w:r w:rsidRPr="00A85E91">
        <w:rPr>
          <w:rFonts w:cs="Arial"/>
          <w:sz w:val="44"/>
          <w:szCs w:val="44"/>
          <w:rtl/>
          <w:lang w:bidi="ar-SA"/>
        </w:rPr>
        <w:t xml:space="preserve"> (تحديد السوق المستهدف):</w:t>
      </w:r>
    </w:p>
    <w:p w14:paraId="42A2C0DD" w14:textId="77777777" w:rsidR="00884DC1" w:rsidRDefault="00884DC1" w:rsidP="00884DC1">
      <w:pPr>
        <w:rPr>
          <w:sz w:val="40"/>
          <w:szCs w:val="40"/>
          <w:rtl/>
          <w:lang w:bidi="ar-SA"/>
        </w:rPr>
      </w:pPr>
      <w:r w:rsidRPr="00884DC1">
        <w:rPr>
          <w:rFonts w:cs="Arial"/>
          <w:sz w:val="40"/>
          <w:szCs w:val="40"/>
          <w:rtl/>
          <w:lang w:bidi="ar-SA"/>
        </w:rPr>
        <w:t>تم اختيار استهداف شريحة محددة بدقة، وهي: الأفراد من الفئة العمرية (20–40 سنة) من ذوي الدخل المتوسط إلى المتوسط المرتفع، والذين يهتمون بالصحة الغذائية أو يعانون من مشاكل خفيفة مرتبطة بالهضم مثل الانتفاخ أو الثقل بعد تناول الخبز التقليدي.</w:t>
      </w:r>
    </w:p>
    <w:p w14:paraId="791A1B3D" w14:textId="77777777" w:rsidR="00884DC1" w:rsidRPr="00884DC1" w:rsidRDefault="00884DC1" w:rsidP="00884DC1">
      <w:pPr>
        <w:rPr>
          <w:sz w:val="40"/>
          <w:szCs w:val="40"/>
          <w:rtl/>
          <w:lang w:bidi="ar-SA"/>
        </w:rPr>
      </w:pPr>
    </w:p>
    <w:p w14:paraId="78CDAA7C" w14:textId="77777777" w:rsidR="00884DC1" w:rsidRPr="00884DC1" w:rsidRDefault="00884DC1" w:rsidP="00884DC1">
      <w:pPr>
        <w:rPr>
          <w:sz w:val="40"/>
          <w:szCs w:val="40"/>
          <w:rtl/>
          <w:lang w:bidi="ar-SA"/>
        </w:rPr>
      </w:pPr>
      <w:r w:rsidRPr="00884DC1">
        <w:rPr>
          <w:rFonts w:cs="Arial"/>
          <w:sz w:val="40"/>
          <w:szCs w:val="40"/>
          <w:rtl/>
          <w:lang w:bidi="ar-SA"/>
        </w:rPr>
        <w:t>مبررات اختيار هذه الشريحة:</w:t>
      </w:r>
    </w:p>
    <w:p w14:paraId="05124CD7" w14:textId="77777777" w:rsidR="00884DC1" w:rsidRPr="00884DC1" w:rsidRDefault="00884DC1" w:rsidP="00884DC1">
      <w:pPr>
        <w:rPr>
          <w:sz w:val="40"/>
          <w:szCs w:val="40"/>
          <w:rtl/>
          <w:lang w:bidi="ar-SA"/>
        </w:rPr>
      </w:pPr>
      <w:r w:rsidRPr="00884DC1">
        <w:rPr>
          <w:rFonts w:cs="Arial"/>
          <w:sz w:val="40"/>
          <w:szCs w:val="40"/>
          <w:rtl/>
          <w:lang w:bidi="ar-SA"/>
        </w:rPr>
        <w:t xml:space="preserve">هذه الفئة أكثر استعدادًا لتجربة منتجات جديدة وغير تقليدية مثل خبز </w:t>
      </w:r>
      <w:proofErr w:type="gramStart"/>
      <w:r w:rsidRPr="00884DC1">
        <w:rPr>
          <w:rFonts w:cs="Arial"/>
          <w:sz w:val="40"/>
          <w:szCs w:val="40"/>
          <w:rtl/>
          <w:lang w:bidi="ar-SA"/>
        </w:rPr>
        <w:t>الـ</w:t>
      </w:r>
      <w:r w:rsidRPr="00884DC1">
        <w:rPr>
          <w:sz w:val="40"/>
          <w:szCs w:val="40"/>
          <w:lang w:bidi="ar-SA"/>
        </w:rPr>
        <w:t>Sourdough</w:t>
      </w:r>
      <w:proofErr w:type="gramEnd"/>
      <w:r w:rsidRPr="00884DC1">
        <w:rPr>
          <w:rFonts w:cs="Arial"/>
          <w:sz w:val="40"/>
          <w:szCs w:val="40"/>
          <w:rtl/>
          <w:lang w:bidi="ar-SA"/>
        </w:rPr>
        <w:t>.</w:t>
      </w:r>
    </w:p>
    <w:p w14:paraId="2A1A75E6" w14:textId="77777777" w:rsidR="00884DC1" w:rsidRPr="00884DC1" w:rsidRDefault="00884DC1" w:rsidP="00884DC1">
      <w:pPr>
        <w:rPr>
          <w:sz w:val="40"/>
          <w:szCs w:val="40"/>
          <w:rtl/>
          <w:lang w:bidi="ar-SA"/>
        </w:rPr>
      </w:pPr>
      <w:r w:rsidRPr="00884DC1">
        <w:rPr>
          <w:rFonts w:cs="Arial"/>
          <w:sz w:val="40"/>
          <w:szCs w:val="40"/>
          <w:rtl/>
          <w:lang w:bidi="ar-SA"/>
        </w:rPr>
        <w:t>تمتلك وعيًا غذائيًا أعلى مقارنة بالفئات الأخرى، ما يزيد احتمالية تقبلها للمنتج.</w:t>
      </w:r>
    </w:p>
    <w:p w14:paraId="5429CF52" w14:textId="77777777" w:rsidR="00884DC1" w:rsidRPr="00884DC1" w:rsidRDefault="00884DC1" w:rsidP="00884DC1">
      <w:pPr>
        <w:rPr>
          <w:sz w:val="40"/>
          <w:szCs w:val="40"/>
          <w:rtl/>
          <w:lang w:bidi="ar-SA"/>
        </w:rPr>
      </w:pPr>
      <w:r w:rsidRPr="00884DC1">
        <w:rPr>
          <w:rFonts w:cs="Arial"/>
          <w:sz w:val="40"/>
          <w:szCs w:val="40"/>
          <w:rtl/>
          <w:lang w:bidi="ar-SA"/>
        </w:rPr>
        <w:t>أقل حساسية للسعر عند إدراكها وجود فائدة صحية أو وظيفية واضحة.</w:t>
      </w:r>
    </w:p>
    <w:p w14:paraId="630363AA" w14:textId="77777777" w:rsidR="00884DC1" w:rsidRPr="00884DC1" w:rsidRDefault="00884DC1" w:rsidP="00884DC1">
      <w:pPr>
        <w:rPr>
          <w:sz w:val="40"/>
          <w:szCs w:val="40"/>
          <w:rtl/>
          <w:lang w:bidi="ar-SA"/>
        </w:rPr>
      </w:pPr>
      <w:r w:rsidRPr="00884DC1">
        <w:rPr>
          <w:rFonts w:cs="Arial"/>
          <w:sz w:val="40"/>
          <w:szCs w:val="40"/>
          <w:rtl/>
          <w:lang w:bidi="ar-SA"/>
        </w:rPr>
        <w:t>تمثل شريحة نامية في السوق المحلي، مما يوفر فرصة نمو مستقبلية للمنتج.</w:t>
      </w:r>
    </w:p>
    <w:p w14:paraId="141359A9" w14:textId="77777777" w:rsidR="00884DC1" w:rsidRPr="00A85E91" w:rsidRDefault="00884DC1" w:rsidP="00884DC1">
      <w:pPr>
        <w:rPr>
          <w:sz w:val="44"/>
          <w:szCs w:val="44"/>
          <w:rtl/>
          <w:lang w:bidi="ar-SA"/>
        </w:rPr>
      </w:pPr>
      <w:r w:rsidRPr="00A85E91">
        <w:rPr>
          <w:sz w:val="44"/>
          <w:szCs w:val="44"/>
          <w:lang w:bidi="ar-SA"/>
        </w:rPr>
        <w:t>Positioning</w:t>
      </w:r>
      <w:r w:rsidRPr="00A85E91">
        <w:rPr>
          <w:rFonts w:cs="Arial"/>
          <w:sz w:val="44"/>
          <w:szCs w:val="44"/>
          <w:rtl/>
          <w:lang w:bidi="ar-SA"/>
        </w:rPr>
        <w:t xml:space="preserve"> (تموضع المنتج):</w:t>
      </w:r>
    </w:p>
    <w:p w14:paraId="45636742" w14:textId="77777777" w:rsidR="00884DC1" w:rsidRPr="00884DC1" w:rsidRDefault="00884DC1" w:rsidP="00884DC1">
      <w:pPr>
        <w:rPr>
          <w:sz w:val="40"/>
          <w:szCs w:val="40"/>
          <w:rtl/>
          <w:lang w:bidi="ar-SA"/>
        </w:rPr>
      </w:pPr>
      <w:r w:rsidRPr="00884DC1">
        <w:rPr>
          <w:rFonts w:cs="Arial"/>
          <w:sz w:val="40"/>
          <w:szCs w:val="40"/>
          <w:rtl/>
          <w:lang w:bidi="ar-SA"/>
        </w:rPr>
        <w:t xml:space="preserve">يتم تموضع خبز </w:t>
      </w:r>
      <w:proofErr w:type="gramStart"/>
      <w:r w:rsidRPr="00884DC1">
        <w:rPr>
          <w:rFonts w:cs="Arial"/>
          <w:sz w:val="40"/>
          <w:szCs w:val="40"/>
          <w:rtl/>
          <w:lang w:bidi="ar-SA"/>
        </w:rPr>
        <w:t>الـ</w:t>
      </w:r>
      <w:r w:rsidRPr="00884DC1">
        <w:rPr>
          <w:sz w:val="40"/>
          <w:szCs w:val="40"/>
          <w:lang w:bidi="ar-SA"/>
        </w:rPr>
        <w:t>Sourdough</w:t>
      </w:r>
      <w:proofErr w:type="gramEnd"/>
      <w:r w:rsidRPr="00884DC1">
        <w:rPr>
          <w:rFonts w:cs="Arial"/>
          <w:sz w:val="40"/>
          <w:szCs w:val="40"/>
          <w:rtl/>
          <w:lang w:bidi="ar-SA"/>
        </w:rPr>
        <w:t xml:space="preserve"> في ذهن المستهلك كمنتج وظيفي صحي عالي الجودة، يختلف عن الخبز التقليدي من حيث طريقة التحضير والقيمة الغذائية.</w:t>
      </w:r>
    </w:p>
    <w:p w14:paraId="117D3807" w14:textId="77777777" w:rsidR="00884DC1" w:rsidRPr="00884DC1" w:rsidRDefault="00884DC1" w:rsidP="00884DC1">
      <w:pPr>
        <w:rPr>
          <w:sz w:val="40"/>
          <w:szCs w:val="40"/>
          <w:rtl/>
          <w:lang w:bidi="ar-SA"/>
        </w:rPr>
      </w:pPr>
      <w:r w:rsidRPr="00884DC1">
        <w:rPr>
          <w:rFonts w:cs="Arial"/>
          <w:sz w:val="40"/>
          <w:szCs w:val="40"/>
          <w:rtl/>
          <w:lang w:bidi="ar-SA"/>
        </w:rPr>
        <w:t>التموضع المقترح:</w:t>
      </w:r>
    </w:p>
    <w:p w14:paraId="0BDB3159" w14:textId="77777777" w:rsidR="00884DC1" w:rsidRPr="00884DC1" w:rsidRDefault="00884DC1" w:rsidP="00884DC1">
      <w:pPr>
        <w:rPr>
          <w:sz w:val="40"/>
          <w:szCs w:val="40"/>
          <w:rtl/>
          <w:lang w:bidi="ar-SA"/>
        </w:rPr>
      </w:pPr>
      <w:r w:rsidRPr="00884DC1">
        <w:rPr>
          <w:rFonts w:cs="Arial"/>
          <w:sz w:val="40"/>
          <w:szCs w:val="40"/>
          <w:rtl/>
          <w:lang w:bidi="ar-SA"/>
        </w:rPr>
        <w:t>“خبز طبيعي مخمّر بطريقة تقليدية طويلة الأمد، يوفر تجربة أخف على الهضم وجودة أعلى من الخبز التقليدي”</w:t>
      </w:r>
    </w:p>
    <w:p w14:paraId="12B5EE42" w14:textId="7300DDC6" w:rsidR="007A45C0" w:rsidRDefault="00884DC1" w:rsidP="00884DC1">
      <w:pPr>
        <w:rPr>
          <w:sz w:val="40"/>
          <w:szCs w:val="40"/>
          <w:rtl/>
          <w:lang w:bidi="ar-SA"/>
        </w:rPr>
      </w:pPr>
      <w:r w:rsidRPr="00884DC1">
        <w:rPr>
          <w:rFonts w:cs="Arial"/>
          <w:sz w:val="40"/>
          <w:szCs w:val="40"/>
          <w:rtl/>
          <w:lang w:bidi="ar-SA"/>
        </w:rPr>
        <w:t>يهدف هذا التموضع إلى إبراز المنتج كبديل نوعي وليس مجرد خيار غذائي، مع التركيز على الفرق في التجربة والفائدة وليس</w:t>
      </w:r>
    </w:p>
    <w:p w14:paraId="5976EBDC" w14:textId="5D000B5D" w:rsidR="007A45C0" w:rsidRDefault="00884DC1" w:rsidP="007A45C0">
      <w:pPr>
        <w:rPr>
          <w:sz w:val="40"/>
          <w:szCs w:val="40"/>
          <w:rtl/>
          <w:lang w:bidi="ar-SA"/>
        </w:rPr>
      </w:pPr>
      <w:r>
        <w:rPr>
          <w:rFonts w:hint="cs"/>
          <w:sz w:val="40"/>
          <w:szCs w:val="40"/>
          <w:rtl/>
          <w:lang w:bidi="ar-SA"/>
        </w:rPr>
        <w:t>السعر.</w:t>
      </w:r>
    </w:p>
    <w:p w14:paraId="314D633F" w14:textId="77777777" w:rsidR="00884DC1" w:rsidRDefault="00884DC1" w:rsidP="007A45C0">
      <w:pPr>
        <w:rPr>
          <w:sz w:val="40"/>
          <w:szCs w:val="40"/>
          <w:rtl/>
          <w:lang w:bidi="ar-SA"/>
        </w:rPr>
      </w:pPr>
    </w:p>
    <w:p w14:paraId="4286271D" w14:textId="77777777" w:rsidR="00884DC1" w:rsidRDefault="00884DC1" w:rsidP="007A45C0">
      <w:pPr>
        <w:rPr>
          <w:sz w:val="40"/>
          <w:szCs w:val="40"/>
          <w:rtl/>
          <w:lang w:bidi="ar-SA"/>
        </w:rPr>
      </w:pPr>
    </w:p>
    <w:p w14:paraId="5F27C38D" w14:textId="77777777" w:rsidR="00884DC1" w:rsidRDefault="00884DC1" w:rsidP="007A45C0">
      <w:pPr>
        <w:rPr>
          <w:sz w:val="40"/>
          <w:szCs w:val="40"/>
          <w:rtl/>
          <w:lang w:bidi="ar-SA"/>
        </w:rPr>
      </w:pPr>
    </w:p>
    <w:p w14:paraId="1220073C" w14:textId="77777777" w:rsidR="00884DC1" w:rsidRDefault="00884DC1" w:rsidP="007A45C0">
      <w:pPr>
        <w:rPr>
          <w:sz w:val="40"/>
          <w:szCs w:val="40"/>
          <w:rtl/>
          <w:lang w:bidi="ar-SA"/>
        </w:rPr>
      </w:pPr>
    </w:p>
    <w:p w14:paraId="0C398D84" w14:textId="77777777" w:rsidR="00884DC1" w:rsidRPr="00A85E91" w:rsidRDefault="00884DC1" w:rsidP="00884DC1">
      <w:pPr>
        <w:rPr>
          <w:sz w:val="56"/>
          <w:szCs w:val="56"/>
          <w:rtl/>
          <w:lang w:bidi="ar-SA"/>
        </w:rPr>
      </w:pPr>
      <w:r w:rsidRPr="00A85E91">
        <w:rPr>
          <w:rFonts w:cs="Arial"/>
          <w:sz w:val="56"/>
          <w:szCs w:val="56"/>
          <w:rtl/>
          <w:lang w:bidi="ar-SA"/>
        </w:rPr>
        <w:t>الأهداف التسويقية (</w:t>
      </w:r>
      <w:r w:rsidRPr="00A85E91">
        <w:rPr>
          <w:sz w:val="56"/>
          <w:szCs w:val="56"/>
          <w:lang w:bidi="ar-SA"/>
        </w:rPr>
        <w:t>SMART</w:t>
      </w:r>
      <w:r w:rsidRPr="00A85E91">
        <w:rPr>
          <w:rFonts w:cs="Arial"/>
          <w:sz w:val="56"/>
          <w:szCs w:val="56"/>
          <w:rtl/>
          <w:lang w:bidi="ar-SA"/>
        </w:rPr>
        <w:t>):</w:t>
      </w:r>
    </w:p>
    <w:p w14:paraId="16F6C404" w14:textId="77777777" w:rsidR="00884DC1" w:rsidRPr="00884DC1" w:rsidRDefault="00884DC1" w:rsidP="00884DC1">
      <w:pPr>
        <w:rPr>
          <w:sz w:val="40"/>
          <w:szCs w:val="40"/>
          <w:rtl/>
          <w:lang w:bidi="ar-SA"/>
        </w:rPr>
      </w:pPr>
      <w:r w:rsidRPr="00884DC1">
        <w:rPr>
          <w:rFonts w:cs="Arial"/>
          <w:sz w:val="40"/>
          <w:szCs w:val="40"/>
          <w:rtl/>
          <w:lang w:bidi="ar-SA"/>
        </w:rPr>
        <w:t>تم تحديد الأهداف التسويقية بما يتناسب مع مرحلة إدخال منتج جديد إلى السوق، والتي تتطلب التركيز على التجربة وبناء الوعي قبل تحقيق نمو كبير في المبيعات:</w:t>
      </w:r>
    </w:p>
    <w:p w14:paraId="13CA96BC" w14:textId="7FC10975" w:rsidR="00884DC1" w:rsidRDefault="00884DC1" w:rsidP="00884DC1">
      <w:pPr>
        <w:pStyle w:val="a6"/>
        <w:numPr>
          <w:ilvl w:val="0"/>
          <w:numId w:val="1"/>
        </w:numPr>
        <w:rPr>
          <w:sz w:val="40"/>
          <w:szCs w:val="40"/>
          <w:lang w:bidi="ar-SA"/>
        </w:rPr>
      </w:pPr>
      <w:r>
        <w:rPr>
          <w:rFonts w:cs="Arial" w:hint="cs"/>
          <w:sz w:val="40"/>
          <w:szCs w:val="40"/>
          <w:rtl/>
          <w:lang w:bidi="ar-SA"/>
        </w:rPr>
        <w:t xml:space="preserve"> </w:t>
      </w:r>
      <w:r w:rsidRPr="00884DC1">
        <w:rPr>
          <w:rFonts w:cs="Arial"/>
          <w:sz w:val="40"/>
          <w:szCs w:val="40"/>
          <w:rtl/>
          <w:lang w:bidi="ar-SA"/>
        </w:rPr>
        <w:t>تحقيق مبيعات تتراوح بين 60 إلى 100 رغيف أسبوعيًا خلال أول شهرين من الإطلاق، اعتمادًا على الطاقة الإنتاجية الأولية وحجم الطلب المتوقع من العملاء المستهدفين.</w:t>
      </w:r>
    </w:p>
    <w:p w14:paraId="0FD15EF9" w14:textId="77777777" w:rsidR="00884DC1" w:rsidRPr="00884DC1" w:rsidRDefault="00884DC1" w:rsidP="00884DC1">
      <w:pPr>
        <w:pStyle w:val="a6"/>
        <w:rPr>
          <w:sz w:val="40"/>
          <w:szCs w:val="40"/>
          <w:rtl/>
          <w:lang w:bidi="ar-SA"/>
        </w:rPr>
      </w:pPr>
    </w:p>
    <w:p w14:paraId="5B1F52F4" w14:textId="29F54AE7" w:rsidR="00884DC1" w:rsidRPr="00884DC1" w:rsidRDefault="00884DC1" w:rsidP="00884DC1">
      <w:pPr>
        <w:pStyle w:val="a6"/>
        <w:numPr>
          <w:ilvl w:val="0"/>
          <w:numId w:val="1"/>
        </w:numPr>
        <w:rPr>
          <w:sz w:val="40"/>
          <w:szCs w:val="40"/>
          <w:lang w:bidi="ar-SA"/>
        </w:rPr>
      </w:pPr>
      <w:r w:rsidRPr="00884DC1">
        <w:rPr>
          <w:rFonts w:cs="Arial"/>
          <w:sz w:val="40"/>
          <w:szCs w:val="40"/>
          <w:rtl/>
          <w:lang w:bidi="ar-SA"/>
        </w:rPr>
        <w:t>تحقيق ما لا يقل عن 150 تجربة أولية للمنتج خلال الشهر الأول من خلال توزيع عينات في نقاط البيع والتسويق عبر وسائل التواصل الاجتماعي بهدف رفع الوعي بالمنتج.</w:t>
      </w:r>
    </w:p>
    <w:p w14:paraId="43C7561E" w14:textId="77777777" w:rsidR="00884DC1" w:rsidRPr="00884DC1" w:rsidRDefault="00884DC1" w:rsidP="00884DC1">
      <w:pPr>
        <w:pStyle w:val="a6"/>
        <w:rPr>
          <w:sz w:val="40"/>
          <w:szCs w:val="40"/>
          <w:rtl/>
          <w:lang w:bidi="ar-SA"/>
        </w:rPr>
      </w:pPr>
    </w:p>
    <w:p w14:paraId="09B5FA91" w14:textId="489C3A5E" w:rsidR="00884DC1" w:rsidRDefault="00884DC1" w:rsidP="00884DC1">
      <w:pPr>
        <w:pStyle w:val="a6"/>
        <w:numPr>
          <w:ilvl w:val="0"/>
          <w:numId w:val="1"/>
        </w:numPr>
        <w:rPr>
          <w:sz w:val="40"/>
          <w:szCs w:val="40"/>
          <w:lang w:bidi="ar-SA"/>
        </w:rPr>
      </w:pPr>
      <w:r w:rsidRPr="00884DC1">
        <w:rPr>
          <w:rFonts w:cs="Arial"/>
          <w:sz w:val="40"/>
          <w:szCs w:val="40"/>
          <w:rtl/>
          <w:lang w:bidi="ar-SA"/>
        </w:rPr>
        <w:t>الوصول إلى معدل إعادة شراء بنسبة 20% إلى 25% خلال أول ثلاثة أشهر، كمؤشر على رضا العملاء وقبول المنتج في السوق.</w:t>
      </w:r>
    </w:p>
    <w:p w14:paraId="63BAD26A" w14:textId="77777777" w:rsidR="00884DC1" w:rsidRPr="00884DC1" w:rsidRDefault="00884DC1" w:rsidP="00884DC1">
      <w:pPr>
        <w:rPr>
          <w:sz w:val="40"/>
          <w:szCs w:val="40"/>
          <w:rtl/>
          <w:lang w:bidi="ar-SA"/>
        </w:rPr>
      </w:pPr>
    </w:p>
    <w:p w14:paraId="71B640AD" w14:textId="724D9D56" w:rsidR="00884DC1" w:rsidRPr="00884DC1" w:rsidRDefault="00884DC1" w:rsidP="00884DC1">
      <w:pPr>
        <w:pStyle w:val="a6"/>
        <w:numPr>
          <w:ilvl w:val="0"/>
          <w:numId w:val="1"/>
        </w:numPr>
        <w:rPr>
          <w:sz w:val="40"/>
          <w:szCs w:val="40"/>
          <w:rtl/>
          <w:lang w:bidi="ar-SA"/>
        </w:rPr>
      </w:pPr>
      <w:r w:rsidRPr="00884DC1">
        <w:rPr>
          <w:rFonts w:cs="Arial"/>
          <w:sz w:val="40"/>
          <w:szCs w:val="40"/>
          <w:rtl/>
          <w:lang w:bidi="ar-SA"/>
        </w:rPr>
        <w:t>تحقيق مستوى رضا عملاء لا يقل عن 4 من 5 بناءً على استبيانات يتم جمعها من العملاء الذين قاموا بتجربة المنتج.</w:t>
      </w:r>
    </w:p>
    <w:p w14:paraId="299AF905" w14:textId="77777777" w:rsidR="007A45C0" w:rsidRPr="007A45C0" w:rsidRDefault="007A45C0" w:rsidP="007A45C0">
      <w:pPr>
        <w:rPr>
          <w:sz w:val="40"/>
          <w:szCs w:val="40"/>
          <w:rtl/>
          <w:lang w:bidi="ar-SA"/>
        </w:rPr>
      </w:pPr>
    </w:p>
    <w:p w14:paraId="094B590B" w14:textId="18937F02" w:rsidR="00A85E91" w:rsidRPr="00A85E91" w:rsidRDefault="00A85E91" w:rsidP="00A85E91">
      <w:pPr>
        <w:rPr>
          <w:sz w:val="56"/>
          <w:szCs w:val="56"/>
          <w:rtl/>
          <w:lang w:bidi="ar-SA"/>
        </w:rPr>
      </w:pPr>
      <w:r w:rsidRPr="00A85E91">
        <w:rPr>
          <w:rFonts w:cs="Arial"/>
          <w:sz w:val="56"/>
          <w:szCs w:val="56"/>
          <w:rtl/>
          <w:lang w:bidi="ar-SA"/>
        </w:rPr>
        <w:t xml:space="preserve">الاستراتيجيات التسويقية </w:t>
      </w:r>
      <w:proofErr w:type="gramStart"/>
      <w:r w:rsidRPr="00A85E91">
        <w:rPr>
          <w:rFonts w:cs="Arial"/>
          <w:sz w:val="56"/>
          <w:szCs w:val="56"/>
          <w:rtl/>
          <w:lang w:bidi="ar-SA"/>
        </w:rPr>
        <w:t>العامة</w:t>
      </w:r>
      <w:r w:rsidRPr="00A85E91">
        <w:rPr>
          <w:rFonts w:hint="cs"/>
          <w:sz w:val="56"/>
          <w:szCs w:val="56"/>
          <w:rtl/>
          <w:lang w:bidi="ar-SA"/>
        </w:rPr>
        <w:t>:-</w:t>
      </w:r>
      <w:proofErr w:type="gramEnd"/>
    </w:p>
    <w:p w14:paraId="2AA3C002" w14:textId="77777777" w:rsidR="00A85E91" w:rsidRDefault="00A85E91" w:rsidP="00A85E91">
      <w:pPr>
        <w:rPr>
          <w:sz w:val="40"/>
          <w:szCs w:val="40"/>
          <w:rtl/>
          <w:lang w:bidi="ar-SA"/>
        </w:rPr>
      </w:pPr>
      <w:r w:rsidRPr="00A85E91">
        <w:rPr>
          <w:rFonts w:cs="Arial"/>
          <w:sz w:val="40"/>
          <w:szCs w:val="40"/>
          <w:rtl/>
          <w:lang w:bidi="ar-SA"/>
        </w:rPr>
        <w:t>تعتمد الخطة التسويقية على مجموعة من الاستراتيجيات التي تتناسب مع طبيعة المنتج كونه جديدًا نسبيًا في السوق المحلي، ويحتاج إلى بناء وعي وتجربة لدى المستهلك.</w:t>
      </w:r>
    </w:p>
    <w:p w14:paraId="524A866D" w14:textId="77777777" w:rsidR="00A85E91" w:rsidRPr="00A85E91" w:rsidRDefault="00A85E91" w:rsidP="00A85E91">
      <w:pPr>
        <w:rPr>
          <w:sz w:val="40"/>
          <w:szCs w:val="40"/>
          <w:rtl/>
          <w:lang w:bidi="ar-SA"/>
        </w:rPr>
      </w:pPr>
    </w:p>
    <w:p w14:paraId="6709CB5D" w14:textId="77777777" w:rsidR="00A85E91" w:rsidRPr="00A85E91" w:rsidRDefault="00A85E91" w:rsidP="00A85E91">
      <w:pPr>
        <w:rPr>
          <w:sz w:val="44"/>
          <w:szCs w:val="44"/>
          <w:rtl/>
          <w:lang w:bidi="ar-SA"/>
        </w:rPr>
      </w:pPr>
      <w:r w:rsidRPr="00A85E91">
        <w:rPr>
          <w:rFonts w:cs="Arial"/>
          <w:sz w:val="44"/>
          <w:szCs w:val="44"/>
          <w:rtl/>
          <w:lang w:bidi="ar-SA"/>
        </w:rPr>
        <w:t>أولًا: استراتيجية النمو (</w:t>
      </w:r>
      <w:r w:rsidRPr="00A85E91">
        <w:rPr>
          <w:sz w:val="44"/>
          <w:szCs w:val="44"/>
          <w:lang w:bidi="ar-SA"/>
        </w:rPr>
        <w:t>Growth Strategy</w:t>
      </w:r>
      <w:r w:rsidRPr="00A85E91">
        <w:rPr>
          <w:rFonts w:cs="Arial"/>
          <w:sz w:val="44"/>
          <w:szCs w:val="44"/>
          <w:rtl/>
          <w:lang w:bidi="ar-SA"/>
        </w:rPr>
        <w:t>)</w:t>
      </w:r>
    </w:p>
    <w:p w14:paraId="7DCBA94A" w14:textId="77777777" w:rsidR="00A85E91" w:rsidRPr="00A85E91" w:rsidRDefault="00A85E91" w:rsidP="00A85E91">
      <w:pPr>
        <w:rPr>
          <w:sz w:val="40"/>
          <w:szCs w:val="40"/>
          <w:rtl/>
          <w:lang w:bidi="ar-SA"/>
        </w:rPr>
      </w:pPr>
      <w:r w:rsidRPr="00A85E91">
        <w:rPr>
          <w:rFonts w:cs="Arial"/>
          <w:sz w:val="40"/>
          <w:szCs w:val="40"/>
          <w:rtl/>
          <w:lang w:bidi="ar-SA"/>
        </w:rPr>
        <w:t>يتم اعتماد استراتيجية اختراق السوق (</w:t>
      </w:r>
      <w:r w:rsidRPr="00A85E91">
        <w:rPr>
          <w:sz w:val="40"/>
          <w:szCs w:val="40"/>
          <w:lang w:bidi="ar-SA"/>
        </w:rPr>
        <w:t>Market Penetration</w:t>
      </w:r>
      <w:r w:rsidRPr="00A85E91">
        <w:rPr>
          <w:rFonts w:cs="Arial"/>
          <w:sz w:val="40"/>
          <w:szCs w:val="40"/>
          <w:rtl/>
          <w:lang w:bidi="ar-SA"/>
        </w:rPr>
        <w:t>)، حيث يركّز المشروع على دخول السوق الحالي (الخليل ورام الله) وزيادة الوعي بالمنتج ضمن نفس الفئة المستهدفة، بدل التوسع الجغرافي في المرحلة الأولى.</w:t>
      </w:r>
    </w:p>
    <w:p w14:paraId="092A7B6A" w14:textId="77777777" w:rsidR="00A85E91" w:rsidRPr="00A85E91" w:rsidRDefault="00A85E91" w:rsidP="00A85E91">
      <w:pPr>
        <w:rPr>
          <w:sz w:val="40"/>
          <w:szCs w:val="40"/>
          <w:rtl/>
          <w:lang w:bidi="ar-SA"/>
        </w:rPr>
      </w:pPr>
      <w:r w:rsidRPr="00A85E91">
        <w:rPr>
          <w:rFonts w:cs="Arial"/>
          <w:sz w:val="40"/>
          <w:szCs w:val="40"/>
          <w:rtl/>
          <w:lang w:bidi="ar-SA"/>
        </w:rPr>
        <w:t>ويتم ذلك من خلال تشجيع تجربة المنتج، وبناء قاعدة عملاء تدريجيًا، وتحفيز إعادة الشراء.</w:t>
      </w:r>
    </w:p>
    <w:p w14:paraId="3DCD4AFA" w14:textId="77777777" w:rsidR="00A85E91" w:rsidRPr="00A85E91" w:rsidRDefault="00A85E91" w:rsidP="00A85E91">
      <w:pPr>
        <w:rPr>
          <w:sz w:val="44"/>
          <w:szCs w:val="44"/>
          <w:rtl/>
          <w:lang w:bidi="ar-SA"/>
        </w:rPr>
      </w:pPr>
      <w:r w:rsidRPr="00A85E91">
        <w:rPr>
          <w:rFonts w:cs="Arial"/>
          <w:sz w:val="44"/>
          <w:szCs w:val="44"/>
          <w:rtl/>
          <w:lang w:bidi="ar-SA"/>
        </w:rPr>
        <w:t>ثانيًا: الاستراتيجية التنافسية (</w:t>
      </w:r>
      <w:r w:rsidRPr="00A85E91">
        <w:rPr>
          <w:sz w:val="44"/>
          <w:szCs w:val="44"/>
          <w:lang w:bidi="ar-SA"/>
        </w:rPr>
        <w:t>Competitive Strategy</w:t>
      </w:r>
      <w:r w:rsidRPr="00A85E91">
        <w:rPr>
          <w:rFonts w:cs="Arial"/>
          <w:sz w:val="44"/>
          <w:szCs w:val="44"/>
          <w:rtl/>
          <w:lang w:bidi="ar-SA"/>
        </w:rPr>
        <w:t>)</w:t>
      </w:r>
    </w:p>
    <w:p w14:paraId="07C23EE0" w14:textId="77777777" w:rsidR="00A85E91" w:rsidRPr="00A85E91" w:rsidRDefault="00A85E91" w:rsidP="00A85E91">
      <w:pPr>
        <w:rPr>
          <w:sz w:val="40"/>
          <w:szCs w:val="40"/>
          <w:rtl/>
          <w:lang w:bidi="ar-SA"/>
        </w:rPr>
      </w:pPr>
      <w:r w:rsidRPr="00A85E91">
        <w:rPr>
          <w:rFonts w:cs="Arial"/>
          <w:sz w:val="40"/>
          <w:szCs w:val="40"/>
          <w:rtl/>
          <w:lang w:bidi="ar-SA"/>
        </w:rPr>
        <w:t>1. التميّز (</w:t>
      </w:r>
      <w:r w:rsidRPr="00A85E91">
        <w:rPr>
          <w:sz w:val="40"/>
          <w:szCs w:val="40"/>
          <w:lang w:bidi="ar-SA"/>
        </w:rPr>
        <w:t>Differentiation</w:t>
      </w:r>
      <w:r w:rsidRPr="00A85E91">
        <w:rPr>
          <w:rFonts w:cs="Arial"/>
          <w:sz w:val="40"/>
          <w:szCs w:val="40"/>
          <w:rtl/>
          <w:lang w:bidi="ar-SA"/>
        </w:rPr>
        <w:t>):</w:t>
      </w:r>
    </w:p>
    <w:p w14:paraId="41F2D9FD" w14:textId="77777777" w:rsidR="00A85E91" w:rsidRPr="00A85E91" w:rsidRDefault="00A85E91" w:rsidP="00A85E91">
      <w:pPr>
        <w:rPr>
          <w:sz w:val="40"/>
          <w:szCs w:val="40"/>
          <w:rtl/>
          <w:lang w:bidi="ar-SA"/>
        </w:rPr>
      </w:pPr>
      <w:r w:rsidRPr="00A85E91">
        <w:rPr>
          <w:rFonts w:cs="Arial"/>
          <w:sz w:val="40"/>
          <w:szCs w:val="40"/>
          <w:rtl/>
          <w:lang w:bidi="ar-SA"/>
        </w:rPr>
        <w:t>يرتكز المشروع على تقديم منتج مختلف عن الخبز التقليدي، من خلال التركيز على كونه طبيعي 100%، يعتمد على التخمير الطويل، ويوفر فائدة وظيفية تتمثل في كونه أسهل للهضم.</w:t>
      </w:r>
    </w:p>
    <w:p w14:paraId="1CA184BF" w14:textId="77777777" w:rsidR="00A85E91" w:rsidRPr="00A85E91" w:rsidRDefault="00A85E91" w:rsidP="00A85E91">
      <w:pPr>
        <w:rPr>
          <w:sz w:val="40"/>
          <w:szCs w:val="40"/>
          <w:rtl/>
          <w:lang w:bidi="ar-SA"/>
        </w:rPr>
      </w:pPr>
      <w:r w:rsidRPr="00A85E91">
        <w:rPr>
          <w:rFonts w:cs="Arial"/>
          <w:sz w:val="40"/>
          <w:szCs w:val="40"/>
          <w:rtl/>
          <w:lang w:bidi="ar-SA"/>
        </w:rPr>
        <w:t>وبالتالي يتم التنافس على أساس الجودة والقيمة، وليس السعر.</w:t>
      </w:r>
    </w:p>
    <w:p w14:paraId="7B6E51F3" w14:textId="77777777" w:rsidR="00A85E91" w:rsidRPr="00A85E91" w:rsidRDefault="00A85E91" w:rsidP="00A85E91">
      <w:pPr>
        <w:rPr>
          <w:sz w:val="40"/>
          <w:szCs w:val="40"/>
          <w:rtl/>
          <w:lang w:bidi="ar-SA"/>
        </w:rPr>
      </w:pPr>
      <w:r w:rsidRPr="00A85E91">
        <w:rPr>
          <w:rFonts w:cs="Arial"/>
          <w:sz w:val="40"/>
          <w:szCs w:val="40"/>
          <w:rtl/>
          <w:lang w:bidi="ar-SA"/>
        </w:rPr>
        <w:t>2. التركيز (</w:t>
      </w:r>
      <w:r w:rsidRPr="00A85E91">
        <w:rPr>
          <w:sz w:val="40"/>
          <w:szCs w:val="40"/>
          <w:lang w:bidi="ar-SA"/>
        </w:rPr>
        <w:t>Focus</w:t>
      </w:r>
      <w:r w:rsidRPr="00A85E91">
        <w:rPr>
          <w:rFonts w:cs="Arial"/>
          <w:sz w:val="40"/>
          <w:szCs w:val="40"/>
          <w:rtl/>
          <w:lang w:bidi="ar-SA"/>
        </w:rPr>
        <w:t>):</w:t>
      </w:r>
    </w:p>
    <w:p w14:paraId="4174BDDA" w14:textId="524ACAD1" w:rsidR="00CB6C08" w:rsidRDefault="00A85E91" w:rsidP="00A85E91">
      <w:pPr>
        <w:rPr>
          <w:sz w:val="40"/>
          <w:szCs w:val="40"/>
          <w:rtl/>
          <w:lang w:bidi="ar-SA"/>
        </w:rPr>
      </w:pPr>
      <w:r w:rsidRPr="00A85E91">
        <w:rPr>
          <w:rFonts w:cs="Arial"/>
          <w:sz w:val="40"/>
          <w:szCs w:val="40"/>
          <w:rtl/>
          <w:lang w:bidi="ar-SA"/>
        </w:rPr>
        <w:t>يتم استهداف شريحة محددة من المستهلكين المهتمين بالصحة أو الذين يعانون من مشاكل هضم، بدل استهداف السوق العام، مما يسمح بتوجيه الجهود التسويقية بشكل أدق وزيادة فعالية الرسالة</w:t>
      </w:r>
    </w:p>
    <w:p w14:paraId="5102FDE9" w14:textId="77777777" w:rsidR="00CB6C08" w:rsidRDefault="00CB6C08" w:rsidP="00CB6C08">
      <w:pPr>
        <w:rPr>
          <w:sz w:val="40"/>
          <w:szCs w:val="40"/>
          <w:rtl/>
          <w:lang w:bidi="ar-SA"/>
        </w:rPr>
      </w:pPr>
    </w:p>
    <w:p w14:paraId="6F75C598" w14:textId="77777777" w:rsidR="00A85E91" w:rsidRDefault="00A85E91" w:rsidP="00CB6C08">
      <w:pPr>
        <w:rPr>
          <w:sz w:val="40"/>
          <w:szCs w:val="40"/>
          <w:rtl/>
          <w:lang w:bidi="ar-SA"/>
        </w:rPr>
      </w:pPr>
    </w:p>
    <w:p w14:paraId="34224080" w14:textId="77777777" w:rsidR="00A85E91" w:rsidRDefault="00A85E91" w:rsidP="00CB6C08">
      <w:pPr>
        <w:rPr>
          <w:sz w:val="40"/>
          <w:szCs w:val="40"/>
          <w:rtl/>
          <w:lang w:bidi="ar-SA"/>
        </w:rPr>
      </w:pPr>
    </w:p>
    <w:p w14:paraId="2FBA9BA6" w14:textId="77777777" w:rsidR="00A85E91" w:rsidRDefault="00A85E91" w:rsidP="00CB6C08">
      <w:pPr>
        <w:rPr>
          <w:sz w:val="40"/>
          <w:szCs w:val="40"/>
          <w:rtl/>
          <w:lang w:bidi="ar-SA"/>
        </w:rPr>
      </w:pPr>
    </w:p>
    <w:p w14:paraId="3A3A3C9D" w14:textId="77777777" w:rsidR="00A85E91" w:rsidRPr="00A85E91" w:rsidRDefault="00A85E91" w:rsidP="00A85E91">
      <w:pPr>
        <w:rPr>
          <w:sz w:val="56"/>
          <w:szCs w:val="56"/>
          <w:rtl/>
          <w:lang w:bidi="ar-SA"/>
        </w:rPr>
      </w:pPr>
      <w:r w:rsidRPr="00A85E91">
        <w:rPr>
          <w:rFonts w:cs="Arial"/>
          <w:sz w:val="56"/>
          <w:szCs w:val="56"/>
          <w:rtl/>
          <w:lang w:bidi="ar-SA"/>
        </w:rPr>
        <w:lastRenderedPageBreak/>
        <w:t>المزيج التسويقي (4</w:t>
      </w:r>
      <w:r w:rsidRPr="00A85E91">
        <w:rPr>
          <w:sz w:val="56"/>
          <w:szCs w:val="56"/>
          <w:lang w:bidi="ar-SA"/>
        </w:rPr>
        <w:t>Ps</w:t>
      </w:r>
      <w:r w:rsidRPr="00A85E91">
        <w:rPr>
          <w:rFonts w:cs="Arial"/>
          <w:sz w:val="56"/>
          <w:szCs w:val="56"/>
          <w:rtl/>
          <w:lang w:bidi="ar-SA"/>
        </w:rPr>
        <w:t>)</w:t>
      </w:r>
    </w:p>
    <w:p w14:paraId="673425D4" w14:textId="77777777" w:rsidR="00A85E91" w:rsidRPr="00A85E91" w:rsidRDefault="00A85E91" w:rsidP="00A85E91">
      <w:pPr>
        <w:rPr>
          <w:sz w:val="44"/>
          <w:szCs w:val="44"/>
          <w:rtl/>
          <w:lang w:bidi="ar-SA"/>
        </w:rPr>
      </w:pPr>
      <w:r w:rsidRPr="00A85E91">
        <w:rPr>
          <w:rFonts w:cs="Arial"/>
          <w:sz w:val="40"/>
          <w:szCs w:val="40"/>
          <w:rtl/>
          <w:lang w:bidi="ar-SA"/>
        </w:rPr>
        <w:t xml:space="preserve"> </w:t>
      </w:r>
      <w:r w:rsidRPr="00A85E91">
        <w:rPr>
          <w:rFonts w:cs="Arial"/>
          <w:sz w:val="44"/>
          <w:szCs w:val="44"/>
          <w:rtl/>
          <w:lang w:bidi="ar-SA"/>
        </w:rPr>
        <w:t>المنتج (</w:t>
      </w:r>
      <w:r w:rsidRPr="00A85E91">
        <w:rPr>
          <w:sz w:val="44"/>
          <w:szCs w:val="44"/>
          <w:lang w:bidi="ar-SA"/>
        </w:rPr>
        <w:t>Product</w:t>
      </w:r>
      <w:r w:rsidRPr="00A85E91">
        <w:rPr>
          <w:rFonts w:cs="Arial"/>
          <w:sz w:val="44"/>
          <w:szCs w:val="44"/>
          <w:rtl/>
          <w:lang w:bidi="ar-SA"/>
        </w:rPr>
        <w:t>)</w:t>
      </w:r>
    </w:p>
    <w:p w14:paraId="569C2B34" w14:textId="77777777" w:rsidR="00A85E91" w:rsidRPr="00A85E91" w:rsidRDefault="00A85E91" w:rsidP="00A85E91">
      <w:pPr>
        <w:rPr>
          <w:sz w:val="40"/>
          <w:szCs w:val="40"/>
          <w:rtl/>
          <w:lang w:bidi="ar-SA"/>
        </w:rPr>
      </w:pPr>
      <w:r w:rsidRPr="00A85E91">
        <w:rPr>
          <w:rFonts w:cs="Arial"/>
          <w:sz w:val="40"/>
          <w:szCs w:val="40"/>
          <w:rtl/>
          <w:lang w:bidi="ar-SA"/>
        </w:rPr>
        <w:t xml:space="preserve">يتمثل المنتج في خبز </w:t>
      </w:r>
      <w:r w:rsidRPr="00A85E91">
        <w:rPr>
          <w:sz w:val="40"/>
          <w:szCs w:val="40"/>
          <w:lang w:bidi="ar-SA"/>
        </w:rPr>
        <w:t>Sourdough</w:t>
      </w:r>
      <w:r w:rsidRPr="00A85E91">
        <w:rPr>
          <w:rFonts w:cs="Arial"/>
          <w:sz w:val="40"/>
          <w:szCs w:val="40"/>
          <w:rtl/>
          <w:lang w:bidi="ar-SA"/>
        </w:rPr>
        <w:t xml:space="preserve"> طبيعي 100% يتم إنتاجه باستخدام التخمير الطبيعي طويل المدة دون مواد حافظة أو خمائر صناعية، مما يجعله أسهل للهضم ويقلل الشعور بالانتفاخ مقارنة بالخبز التقليدي.</w:t>
      </w:r>
    </w:p>
    <w:p w14:paraId="40324707" w14:textId="77777777" w:rsidR="00A85E91" w:rsidRPr="00A85E91" w:rsidRDefault="00A85E91" w:rsidP="00A85E91">
      <w:pPr>
        <w:rPr>
          <w:sz w:val="40"/>
          <w:szCs w:val="40"/>
          <w:rtl/>
          <w:lang w:bidi="ar-SA"/>
        </w:rPr>
      </w:pPr>
      <w:r w:rsidRPr="00A85E91">
        <w:rPr>
          <w:rFonts w:cs="Arial"/>
          <w:sz w:val="40"/>
          <w:szCs w:val="40"/>
          <w:rtl/>
          <w:lang w:bidi="ar-SA"/>
        </w:rPr>
        <w:t>يتميّز المنتج بقوام مقرمش من الخارج وطري من الداخل، مع نكهة طبيعية مختلفة.</w:t>
      </w:r>
    </w:p>
    <w:p w14:paraId="63DBA8EA" w14:textId="77777777" w:rsidR="00A85E91" w:rsidRPr="00A85E91" w:rsidRDefault="00A85E91" w:rsidP="00A85E91">
      <w:pPr>
        <w:rPr>
          <w:sz w:val="40"/>
          <w:szCs w:val="40"/>
          <w:rtl/>
          <w:lang w:bidi="ar-SA"/>
        </w:rPr>
      </w:pPr>
      <w:r w:rsidRPr="00A85E91">
        <w:rPr>
          <w:rFonts w:cs="Arial"/>
          <w:sz w:val="40"/>
          <w:szCs w:val="40"/>
          <w:rtl/>
          <w:lang w:bidi="ar-SA"/>
        </w:rPr>
        <w:t>من ناحية العلامة التجارية، يتم تقديم المنتج بهوية تعكس الطبيعة والبساطة، مع التركيز على كونه خيارًا صحيًا مميزًا وليس خبزًا تقليديًا.</w:t>
      </w:r>
    </w:p>
    <w:p w14:paraId="7CEBFCE2" w14:textId="77777777" w:rsidR="00A85E91" w:rsidRPr="00A85E91" w:rsidRDefault="00A85E91" w:rsidP="00A85E91">
      <w:pPr>
        <w:rPr>
          <w:sz w:val="40"/>
          <w:szCs w:val="40"/>
          <w:rtl/>
          <w:lang w:bidi="ar-SA"/>
        </w:rPr>
      </w:pPr>
      <w:r w:rsidRPr="00A85E91">
        <w:rPr>
          <w:rFonts w:cs="Arial"/>
          <w:sz w:val="40"/>
          <w:szCs w:val="40"/>
          <w:rtl/>
          <w:lang w:bidi="ar-SA"/>
        </w:rPr>
        <w:t>أما التغليف، فيكون باستخدام أكياس ورقية بسيطة وصديقة للبيئة، مع توضيح المكونات وتاريخ الإنتاج بشكل واضح لتعزيز الثقة.</w:t>
      </w:r>
    </w:p>
    <w:p w14:paraId="04516F2E" w14:textId="77777777" w:rsidR="00A85E91" w:rsidRPr="00A85E91" w:rsidRDefault="00A85E91" w:rsidP="00A85E91">
      <w:pPr>
        <w:rPr>
          <w:sz w:val="40"/>
          <w:szCs w:val="40"/>
          <w:rtl/>
          <w:lang w:bidi="ar-SA"/>
        </w:rPr>
      </w:pPr>
      <w:r w:rsidRPr="00A85E91">
        <w:rPr>
          <w:rFonts w:cs="Arial"/>
          <w:sz w:val="40"/>
          <w:szCs w:val="40"/>
          <w:rtl/>
          <w:lang w:bidi="ar-SA"/>
        </w:rPr>
        <w:t>يمر المنتج في البداية بمرحلة التقديم (</w:t>
      </w:r>
      <w:r w:rsidRPr="00A85E91">
        <w:rPr>
          <w:sz w:val="40"/>
          <w:szCs w:val="40"/>
          <w:lang w:bidi="ar-SA"/>
        </w:rPr>
        <w:t>Introduction</w:t>
      </w:r>
      <w:r w:rsidRPr="00A85E91">
        <w:rPr>
          <w:rFonts w:cs="Arial"/>
          <w:sz w:val="40"/>
          <w:szCs w:val="40"/>
          <w:rtl/>
          <w:lang w:bidi="ar-SA"/>
        </w:rPr>
        <w:t>)، حيث يكون التركيز على التوعية والتجربة، ثم ينتقل تدريجيًا إلى النمو مع زيادة الطلب.</w:t>
      </w:r>
    </w:p>
    <w:p w14:paraId="4322DB9A" w14:textId="77777777" w:rsidR="00A85E91" w:rsidRPr="00A85E91" w:rsidRDefault="00A85E91" w:rsidP="00A85E91">
      <w:pPr>
        <w:rPr>
          <w:sz w:val="40"/>
          <w:szCs w:val="40"/>
          <w:rtl/>
          <w:lang w:bidi="ar-SA"/>
        </w:rPr>
      </w:pPr>
      <w:r w:rsidRPr="00A85E91">
        <w:rPr>
          <w:rFonts w:cs="Arial"/>
          <w:sz w:val="40"/>
          <w:szCs w:val="40"/>
          <w:rtl/>
          <w:lang w:bidi="ar-SA"/>
        </w:rPr>
        <w:t xml:space="preserve"> السعر (</w:t>
      </w:r>
      <w:r w:rsidRPr="00A85E91">
        <w:rPr>
          <w:sz w:val="40"/>
          <w:szCs w:val="40"/>
          <w:lang w:bidi="ar-SA"/>
        </w:rPr>
        <w:t>Price</w:t>
      </w:r>
      <w:r w:rsidRPr="00A85E91">
        <w:rPr>
          <w:rFonts w:cs="Arial"/>
          <w:sz w:val="40"/>
          <w:szCs w:val="40"/>
          <w:rtl/>
          <w:lang w:bidi="ar-SA"/>
        </w:rPr>
        <w:t>)</w:t>
      </w:r>
    </w:p>
    <w:p w14:paraId="2B4F7D03" w14:textId="77777777" w:rsidR="00A85E91" w:rsidRPr="00A85E91" w:rsidRDefault="00A85E91" w:rsidP="00A85E91">
      <w:pPr>
        <w:rPr>
          <w:sz w:val="40"/>
          <w:szCs w:val="40"/>
          <w:rtl/>
          <w:lang w:bidi="ar-SA"/>
        </w:rPr>
      </w:pPr>
      <w:r w:rsidRPr="00A85E91">
        <w:rPr>
          <w:rFonts w:cs="Arial"/>
          <w:sz w:val="40"/>
          <w:szCs w:val="40"/>
          <w:rtl/>
          <w:lang w:bidi="ar-SA"/>
        </w:rPr>
        <w:t>يتم اعتماد التسعير القائم على القيمة (</w:t>
      </w:r>
      <w:r w:rsidRPr="00A85E91">
        <w:rPr>
          <w:sz w:val="40"/>
          <w:szCs w:val="40"/>
          <w:lang w:bidi="ar-SA"/>
        </w:rPr>
        <w:t>Value-based pricing</w:t>
      </w:r>
      <w:r w:rsidRPr="00A85E91">
        <w:rPr>
          <w:rFonts w:cs="Arial"/>
          <w:sz w:val="40"/>
          <w:szCs w:val="40"/>
          <w:rtl/>
          <w:lang w:bidi="ar-SA"/>
        </w:rPr>
        <w:t>)، حيث يتم تسعير المنتج أعلى من الخبز التقليدي (حوالي 10 شيكل للرغيف)، وذلك بسبب جودته العالية وطريقة إنتاجه.</w:t>
      </w:r>
    </w:p>
    <w:p w14:paraId="237B9C4E" w14:textId="77777777" w:rsidR="00A85E91" w:rsidRPr="00A85E91" w:rsidRDefault="00A85E91" w:rsidP="00A85E91">
      <w:pPr>
        <w:rPr>
          <w:sz w:val="40"/>
          <w:szCs w:val="40"/>
          <w:rtl/>
          <w:lang w:bidi="ar-SA"/>
        </w:rPr>
      </w:pPr>
      <w:r w:rsidRPr="00A85E91">
        <w:rPr>
          <w:rFonts w:cs="Arial"/>
          <w:sz w:val="40"/>
          <w:szCs w:val="40"/>
          <w:rtl/>
          <w:lang w:bidi="ar-SA"/>
        </w:rPr>
        <w:t>لا يتم التنافس على السعر، بل على القيمة، مع استهداف فئة مستعدة للدفع مقابل منتج صحي ومريح للهضم.</w:t>
      </w:r>
    </w:p>
    <w:p w14:paraId="5828295C" w14:textId="77777777" w:rsidR="00A85E91" w:rsidRPr="00A85E91" w:rsidRDefault="00A85E91" w:rsidP="00A85E91">
      <w:pPr>
        <w:rPr>
          <w:sz w:val="40"/>
          <w:szCs w:val="40"/>
          <w:rtl/>
          <w:lang w:bidi="ar-SA"/>
        </w:rPr>
      </w:pPr>
    </w:p>
    <w:p w14:paraId="17C7A423" w14:textId="77777777" w:rsidR="00A85E91" w:rsidRPr="00A85E91" w:rsidRDefault="00A85E91" w:rsidP="00A85E91">
      <w:pPr>
        <w:rPr>
          <w:sz w:val="40"/>
          <w:szCs w:val="40"/>
          <w:rtl/>
          <w:lang w:bidi="ar-SA"/>
        </w:rPr>
      </w:pPr>
      <w:r w:rsidRPr="00A85E91">
        <w:rPr>
          <w:rFonts w:cs="Arial"/>
          <w:sz w:val="40"/>
          <w:szCs w:val="40"/>
          <w:rtl/>
          <w:lang w:bidi="ar-SA"/>
        </w:rPr>
        <w:lastRenderedPageBreak/>
        <w:t xml:space="preserve"> التوزيع (</w:t>
      </w:r>
      <w:r w:rsidRPr="00A85E91">
        <w:rPr>
          <w:sz w:val="40"/>
          <w:szCs w:val="40"/>
          <w:lang w:bidi="ar-SA"/>
        </w:rPr>
        <w:t>Place</w:t>
      </w:r>
      <w:r w:rsidRPr="00A85E91">
        <w:rPr>
          <w:rFonts w:cs="Arial"/>
          <w:sz w:val="40"/>
          <w:szCs w:val="40"/>
          <w:rtl/>
          <w:lang w:bidi="ar-SA"/>
        </w:rPr>
        <w:t>)</w:t>
      </w:r>
    </w:p>
    <w:p w14:paraId="60F093E7" w14:textId="77777777" w:rsidR="00A85E91" w:rsidRPr="00A85E91" w:rsidRDefault="00A85E91" w:rsidP="00A85E91">
      <w:pPr>
        <w:rPr>
          <w:sz w:val="40"/>
          <w:szCs w:val="40"/>
          <w:rtl/>
          <w:lang w:bidi="ar-SA"/>
        </w:rPr>
      </w:pPr>
      <w:r w:rsidRPr="00A85E91">
        <w:rPr>
          <w:rFonts w:cs="Arial"/>
          <w:sz w:val="40"/>
          <w:szCs w:val="40"/>
          <w:rtl/>
          <w:lang w:bidi="ar-SA"/>
        </w:rPr>
        <w:t>في المرحلة الأولى، يتم توزيع المنتج من خلال فروع المخبز فقط، مع إمكانية الطلب المسبق، وذلك لضمان الجودة وتقليل الهدر.</w:t>
      </w:r>
    </w:p>
    <w:p w14:paraId="0866DFCF" w14:textId="77777777" w:rsidR="00A85E91" w:rsidRPr="00A85E91" w:rsidRDefault="00A85E91" w:rsidP="00A85E91">
      <w:pPr>
        <w:rPr>
          <w:sz w:val="40"/>
          <w:szCs w:val="40"/>
          <w:rtl/>
          <w:lang w:bidi="ar-SA"/>
        </w:rPr>
      </w:pPr>
      <w:r w:rsidRPr="00A85E91">
        <w:rPr>
          <w:rFonts w:cs="Arial"/>
          <w:sz w:val="40"/>
          <w:szCs w:val="40"/>
          <w:rtl/>
          <w:lang w:bidi="ar-SA"/>
        </w:rPr>
        <w:t>لاحقًا، يمكن التوسع بشكل محدود إلى أماكن تتواجد فيها الفئة المستهدفة مثل النوادي الرياضية أو المقاهي الصحية.</w:t>
      </w:r>
    </w:p>
    <w:p w14:paraId="6DA4C856" w14:textId="77777777" w:rsidR="00A85E91" w:rsidRPr="00A85E91" w:rsidRDefault="00A85E91" w:rsidP="00A85E91">
      <w:pPr>
        <w:rPr>
          <w:sz w:val="40"/>
          <w:szCs w:val="40"/>
          <w:rtl/>
          <w:lang w:bidi="ar-SA"/>
        </w:rPr>
      </w:pPr>
      <w:r w:rsidRPr="00A85E91">
        <w:rPr>
          <w:rFonts w:cs="Arial"/>
          <w:sz w:val="40"/>
          <w:szCs w:val="40"/>
          <w:rtl/>
          <w:lang w:bidi="ar-SA"/>
        </w:rPr>
        <w:t>كما يتم استخدام وسائل التواصل الاجتماعي لاستقبال الطلبات، مما يسهل الوصول للمنتج.</w:t>
      </w:r>
    </w:p>
    <w:p w14:paraId="65A677A9" w14:textId="77777777" w:rsidR="00A85E91" w:rsidRPr="00A85E91" w:rsidRDefault="00A85E91" w:rsidP="00A85E91">
      <w:pPr>
        <w:rPr>
          <w:sz w:val="40"/>
          <w:szCs w:val="40"/>
          <w:rtl/>
          <w:lang w:bidi="ar-SA"/>
        </w:rPr>
      </w:pPr>
      <w:r w:rsidRPr="00A85E91">
        <w:rPr>
          <w:rFonts w:cs="Arial"/>
          <w:sz w:val="40"/>
          <w:szCs w:val="40"/>
          <w:rtl/>
          <w:lang w:bidi="ar-SA"/>
        </w:rPr>
        <w:t xml:space="preserve"> الترويج (</w:t>
      </w:r>
      <w:r w:rsidRPr="00A85E91">
        <w:rPr>
          <w:sz w:val="40"/>
          <w:szCs w:val="40"/>
          <w:lang w:bidi="ar-SA"/>
        </w:rPr>
        <w:t>Promotion</w:t>
      </w:r>
      <w:r w:rsidRPr="00A85E91">
        <w:rPr>
          <w:rFonts w:cs="Arial"/>
          <w:sz w:val="40"/>
          <w:szCs w:val="40"/>
          <w:rtl/>
          <w:lang w:bidi="ar-SA"/>
        </w:rPr>
        <w:t>)</w:t>
      </w:r>
    </w:p>
    <w:p w14:paraId="3E49884E" w14:textId="77777777" w:rsidR="00A85E91" w:rsidRPr="00A85E91" w:rsidRDefault="00A85E91" w:rsidP="00A85E91">
      <w:pPr>
        <w:rPr>
          <w:sz w:val="40"/>
          <w:szCs w:val="40"/>
          <w:rtl/>
          <w:lang w:bidi="ar-SA"/>
        </w:rPr>
      </w:pPr>
      <w:r w:rsidRPr="00A85E91">
        <w:rPr>
          <w:rFonts w:cs="Arial"/>
          <w:sz w:val="40"/>
          <w:szCs w:val="40"/>
          <w:rtl/>
          <w:lang w:bidi="ar-SA"/>
        </w:rPr>
        <w:t>تعتمد الاستراتيجية الترويجية على الوصول المباشر للفئة المستهدفة (المهتمين بالصحة أو الذين يعانون من مشاكل هضم).</w:t>
      </w:r>
    </w:p>
    <w:p w14:paraId="25FEE01F" w14:textId="77777777" w:rsidR="00A85E91" w:rsidRPr="00A85E91" w:rsidRDefault="00A85E91" w:rsidP="00A85E91">
      <w:pPr>
        <w:rPr>
          <w:sz w:val="40"/>
          <w:szCs w:val="40"/>
          <w:rtl/>
          <w:lang w:bidi="ar-SA"/>
        </w:rPr>
      </w:pPr>
      <w:r w:rsidRPr="00A85E91">
        <w:rPr>
          <w:rFonts w:cs="Arial"/>
          <w:sz w:val="40"/>
          <w:szCs w:val="40"/>
          <w:rtl/>
          <w:lang w:bidi="ar-SA"/>
        </w:rPr>
        <w:t>تشمل الأنشطة:</w:t>
      </w:r>
    </w:p>
    <w:p w14:paraId="3DE8B930" w14:textId="77777777" w:rsidR="00A85E91" w:rsidRPr="00A85E91" w:rsidRDefault="00A85E91" w:rsidP="00A85E91">
      <w:pPr>
        <w:rPr>
          <w:sz w:val="40"/>
          <w:szCs w:val="40"/>
          <w:rtl/>
          <w:lang w:bidi="ar-SA"/>
        </w:rPr>
      </w:pPr>
      <w:r w:rsidRPr="00A85E91">
        <w:rPr>
          <w:rFonts w:cs="Arial"/>
          <w:sz w:val="40"/>
          <w:szCs w:val="40"/>
          <w:rtl/>
          <w:lang w:bidi="ar-SA"/>
        </w:rPr>
        <w:t>تقديم عينات داخل الفروع (</w:t>
      </w:r>
      <w:r w:rsidRPr="00A85E91">
        <w:rPr>
          <w:sz w:val="40"/>
          <w:szCs w:val="40"/>
          <w:lang w:bidi="ar-SA"/>
        </w:rPr>
        <w:t>Sampling</w:t>
      </w:r>
      <w:r w:rsidRPr="00A85E91">
        <w:rPr>
          <w:rFonts w:cs="Arial"/>
          <w:sz w:val="40"/>
          <w:szCs w:val="40"/>
          <w:rtl/>
          <w:lang w:bidi="ar-SA"/>
        </w:rPr>
        <w:t>) لتشجيع التجربة</w:t>
      </w:r>
    </w:p>
    <w:p w14:paraId="24153B8F" w14:textId="77777777" w:rsidR="00A85E91" w:rsidRPr="00A85E91" w:rsidRDefault="00A85E91" w:rsidP="00A85E91">
      <w:pPr>
        <w:rPr>
          <w:sz w:val="40"/>
          <w:szCs w:val="40"/>
          <w:rtl/>
          <w:lang w:bidi="ar-SA"/>
        </w:rPr>
      </w:pPr>
      <w:r w:rsidRPr="00A85E91">
        <w:rPr>
          <w:rFonts w:cs="Arial"/>
          <w:sz w:val="40"/>
          <w:szCs w:val="40"/>
          <w:rtl/>
          <w:lang w:bidi="ar-SA"/>
        </w:rPr>
        <w:t>نشر محتوى على وسائل التواصل الاجتماعي يوضح تجربة المنتج وفائدته</w:t>
      </w:r>
    </w:p>
    <w:p w14:paraId="5D9A9D9C" w14:textId="77777777" w:rsidR="00A85E91" w:rsidRPr="00A85E91" w:rsidRDefault="00A85E91" w:rsidP="00A85E91">
      <w:pPr>
        <w:rPr>
          <w:sz w:val="40"/>
          <w:szCs w:val="40"/>
          <w:rtl/>
          <w:lang w:bidi="ar-SA"/>
        </w:rPr>
      </w:pPr>
      <w:r w:rsidRPr="00A85E91">
        <w:rPr>
          <w:rFonts w:cs="Arial"/>
          <w:sz w:val="40"/>
          <w:szCs w:val="40"/>
          <w:rtl/>
          <w:lang w:bidi="ar-SA"/>
        </w:rPr>
        <w:t>التعاون مع مؤثرين محليين في مجال الصحة والرياضة لزيادة المصداقية</w:t>
      </w:r>
    </w:p>
    <w:p w14:paraId="0F9D6083" w14:textId="77777777" w:rsidR="00A85E91" w:rsidRPr="00A85E91" w:rsidRDefault="00A85E91" w:rsidP="00A85E91">
      <w:pPr>
        <w:rPr>
          <w:sz w:val="40"/>
          <w:szCs w:val="40"/>
          <w:rtl/>
          <w:lang w:bidi="ar-SA"/>
        </w:rPr>
      </w:pPr>
      <w:r w:rsidRPr="00A85E91">
        <w:rPr>
          <w:rFonts w:cs="Arial"/>
          <w:sz w:val="40"/>
          <w:szCs w:val="40"/>
          <w:rtl/>
          <w:lang w:bidi="ar-SA"/>
        </w:rPr>
        <w:t>يركّز الترويج على إبراز الفرق الحقيقي بين المنتج والخبز التقليدي، وليس فقط الترويج له كمنتج “صحي” بشكل عام.</w:t>
      </w:r>
    </w:p>
    <w:p w14:paraId="42B0304A" w14:textId="77777777" w:rsidR="00002F95" w:rsidRDefault="00002F95" w:rsidP="00002F95">
      <w:pPr>
        <w:rPr>
          <w:rFonts w:cs="Arial"/>
          <w:sz w:val="40"/>
          <w:szCs w:val="40"/>
          <w:rtl/>
          <w:lang w:bidi="ar-SA"/>
        </w:rPr>
      </w:pPr>
    </w:p>
    <w:p w14:paraId="3DB6C81B" w14:textId="77777777" w:rsidR="00002F95" w:rsidRDefault="00002F95" w:rsidP="00002F95">
      <w:pPr>
        <w:rPr>
          <w:rFonts w:cs="Arial"/>
          <w:sz w:val="40"/>
          <w:szCs w:val="40"/>
          <w:rtl/>
          <w:lang w:bidi="ar-SA"/>
        </w:rPr>
      </w:pPr>
    </w:p>
    <w:p w14:paraId="11F8D964" w14:textId="77777777" w:rsidR="00002F95" w:rsidRDefault="00002F95" w:rsidP="00002F95">
      <w:pPr>
        <w:rPr>
          <w:rFonts w:cs="Arial"/>
          <w:sz w:val="40"/>
          <w:szCs w:val="40"/>
          <w:rtl/>
          <w:lang w:bidi="ar-SA"/>
        </w:rPr>
      </w:pPr>
    </w:p>
    <w:p w14:paraId="4DF94B6B" w14:textId="77777777" w:rsidR="00002F95" w:rsidRDefault="00002F95" w:rsidP="00002F95">
      <w:pPr>
        <w:rPr>
          <w:rFonts w:cs="Arial"/>
          <w:sz w:val="40"/>
          <w:szCs w:val="40"/>
          <w:rtl/>
          <w:lang w:bidi="ar-SA"/>
        </w:rPr>
      </w:pPr>
    </w:p>
    <w:p w14:paraId="79278AF5" w14:textId="77777777" w:rsidR="00002F95" w:rsidRDefault="00002F95" w:rsidP="00002F95">
      <w:pPr>
        <w:rPr>
          <w:rFonts w:cs="Arial"/>
          <w:sz w:val="40"/>
          <w:szCs w:val="40"/>
          <w:rtl/>
          <w:lang w:bidi="ar-SA"/>
        </w:rPr>
      </w:pPr>
    </w:p>
    <w:p w14:paraId="1DD1202C" w14:textId="6FCF2767" w:rsidR="00002F95" w:rsidRPr="00002F95" w:rsidRDefault="00002F95" w:rsidP="00002F95">
      <w:pPr>
        <w:rPr>
          <w:sz w:val="52"/>
          <w:szCs w:val="52"/>
          <w:rtl/>
          <w:lang w:bidi="ar-SA"/>
        </w:rPr>
      </w:pPr>
      <w:r w:rsidRPr="00002F95">
        <w:rPr>
          <w:rFonts w:cs="Arial"/>
          <w:sz w:val="52"/>
          <w:szCs w:val="52"/>
          <w:rtl/>
          <w:lang w:bidi="ar-SA"/>
        </w:rPr>
        <w:lastRenderedPageBreak/>
        <w:t>التقدير المالي (</w:t>
      </w:r>
      <w:r w:rsidRPr="00002F95">
        <w:rPr>
          <w:sz w:val="52"/>
          <w:szCs w:val="52"/>
          <w:lang w:bidi="ar-SA"/>
        </w:rPr>
        <w:t>Budget</w:t>
      </w:r>
      <w:r w:rsidRPr="00002F95">
        <w:rPr>
          <w:rFonts w:cs="Arial"/>
          <w:sz w:val="52"/>
          <w:szCs w:val="52"/>
          <w:rtl/>
          <w:lang w:bidi="ar-SA"/>
        </w:rPr>
        <w:t>)</w:t>
      </w:r>
    </w:p>
    <w:p w14:paraId="7ACC0442" w14:textId="77777777" w:rsidR="00002F95" w:rsidRPr="00002F95" w:rsidRDefault="00002F95" w:rsidP="00002F95">
      <w:pPr>
        <w:rPr>
          <w:sz w:val="40"/>
          <w:szCs w:val="40"/>
          <w:rtl/>
          <w:lang w:bidi="ar-SA"/>
        </w:rPr>
      </w:pPr>
      <w:r w:rsidRPr="00002F95">
        <w:rPr>
          <w:rFonts w:cs="Arial"/>
          <w:sz w:val="40"/>
          <w:szCs w:val="40"/>
          <w:rtl/>
          <w:lang w:bidi="ar-SA"/>
        </w:rPr>
        <w:t xml:space="preserve">يتضمن التقدير المالي لمشروع خبز </w:t>
      </w:r>
      <w:proofErr w:type="gramStart"/>
      <w:r w:rsidRPr="00002F95">
        <w:rPr>
          <w:rFonts w:cs="Arial"/>
          <w:sz w:val="40"/>
          <w:szCs w:val="40"/>
          <w:rtl/>
          <w:lang w:bidi="ar-SA"/>
        </w:rPr>
        <w:t>الـ</w:t>
      </w:r>
      <w:r w:rsidRPr="00002F95">
        <w:rPr>
          <w:sz w:val="40"/>
          <w:szCs w:val="40"/>
          <w:lang w:bidi="ar-SA"/>
        </w:rPr>
        <w:t>Sourdough</w:t>
      </w:r>
      <w:proofErr w:type="gramEnd"/>
      <w:r w:rsidRPr="00002F95">
        <w:rPr>
          <w:rFonts w:cs="Arial"/>
          <w:sz w:val="40"/>
          <w:szCs w:val="40"/>
          <w:rtl/>
          <w:lang w:bidi="ar-SA"/>
        </w:rPr>
        <w:t xml:space="preserve"> تقديرًا مبسطًا للتكاليف والإيرادات المتوقعة خلال مرحلة الإطلاق التجريبي، بهدف تقييم الجدوى المالية قبل التوسع.</w:t>
      </w:r>
    </w:p>
    <w:p w14:paraId="7FCC54BB" w14:textId="77777777" w:rsidR="00002F95" w:rsidRPr="00002F95" w:rsidRDefault="00002F95" w:rsidP="00002F95">
      <w:pPr>
        <w:rPr>
          <w:sz w:val="44"/>
          <w:szCs w:val="44"/>
          <w:rtl/>
          <w:lang w:bidi="ar-SA"/>
        </w:rPr>
      </w:pPr>
      <w:r w:rsidRPr="00002F95">
        <w:rPr>
          <w:rFonts w:cs="Arial"/>
          <w:sz w:val="44"/>
          <w:szCs w:val="44"/>
          <w:rtl/>
          <w:lang w:bidi="ar-SA"/>
        </w:rPr>
        <w:t>أولًا: التكاليف المتوقعة (شهريًا)</w:t>
      </w:r>
    </w:p>
    <w:p w14:paraId="5CDB7468" w14:textId="77777777" w:rsidR="00002F95" w:rsidRPr="00002F95" w:rsidRDefault="00002F95" w:rsidP="00002F95">
      <w:pPr>
        <w:rPr>
          <w:sz w:val="40"/>
          <w:szCs w:val="40"/>
          <w:rtl/>
          <w:lang w:bidi="ar-SA"/>
        </w:rPr>
      </w:pPr>
      <w:r w:rsidRPr="00002F95">
        <w:rPr>
          <w:rFonts w:cs="Arial"/>
          <w:sz w:val="40"/>
          <w:szCs w:val="40"/>
          <w:rtl/>
          <w:lang w:bidi="ar-SA"/>
        </w:rPr>
        <w:t>تم تقدير التكاليف بناءً على حجم إنتاج تجريبي يتراوح بين 600 إلى 800 رغيف شهريًا داخل فروع المخبز:</w:t>
      </w:r>
    </w:p>
    <w:p w14:paraId="6A0D97F7" w14:textId="77777777" w:rsidR="00002F95" w:rsidRPr="00002F95" w:rsidRDefault="00002F95" w:rsidP="00002F95">
      <w:pPr>
        <w:rPr>
          <w:sz w:val="40"/>
          <w:szCs w:val="40"/>
          <w:rtl/>
          <w:lang w:bidi="ar-SA"/>
        </w:rPr>
      </w:pPr>
      <w:r w:rsidRPr="00002F95">
        <w:rPr>
          <w:rFonts w:cs="Arial"/>
          <w:sz w:val="40"/>
          <w:szCs w:val="40"/>
          <w:rtl/>
          <w:lang w:bidi="ar-SA"/>
        </w:rPr>
        <w:t>مواد خام (طحين عالي الجودة ومكونات طبيعية): 2000 شيكل</w:t>
      </w:r>
    </w:p>
    <w:p w14:paraId="268BC4EF" w14:textId="77777777" w:rsidR="00002F95" w:rsidRPr="00002F95" w:rsidRDefault="00002F95" w:rsidP="00002F95">
      <w:pPr>
        <w:rPr>
          <w:sz w:val="40"/>
          <w:szCs w:val="40"/>
          <w:rtl/>
          <w:lang w:bidi="ar-SA"/>
        </w:rPr>
      </w:pPr>
      <w:r w:rsidRPr="00002F95">
        <w:rPr>
          <w:rFonts w:cs="Arial"/>
          <w:sz w:val="40"/>
          <w:szCs w:val="40"/>
          <w:rtl/>
          <w:lang w:bidi="ar-SA"/>
        </w:rPr>
        <w:t>تم تقديرها بناءً على استخدام مكونات ذات جودة أعلى من الخبز التقليدي وبكميات إنتاج محدودة.</w:t>
      </w:r>
    </w:p>
    <w:p w14:paraId="5B0ED55F" w14:textId="77777777" w:rsidR="00002F95" w:rsidRPr="00002F95" w:rsidRDefault="00002F95" w:rsidP="00002F95">
      <w:pPr>
        <w:rPr>
          <w:sz w:val="40"/>
          <w:szCs w:val="40"/>
          <w:rtl/>
          <w:lang w:bidi="ar-SA"/>
        </w:rPr>
      </w:pPr>
      <w:r w:rsidRPr="00002F95">
        <w:rPr>
          <w:rFonts w:cs="Arial"/>
          <w:sz w:val="40"/>
          <w:szCs w:val="40"/>
          <w:rtl/>
          <w:lang w:bidi="ar-SA"/>
        </w:rPr>
        <w:t>أجور عمالة وإنتاج: 1500 شيكل</w:t>
      </w:r>
    </w:p>
    <w:p w14:paraId="631C8177" w14:textId="77777777" w:rsidR="00002F95" w:rsidRPr="00002F95" w:rsidRDefault="00002F95" w:rsidP="00002F95">
      <w:pPr>
        <w:rPr>
          <w:sz w:val="40"/>
          <w:szCs w:val="40"/>
          <w:rtl/>
          <w:lang w:bidi="ar-SA"/>
        </w:rPr>
      </w:pPr>
      <w:r w:rsidRPr="00002F95">
        <w:rPr>
          <w:rFonts w:cs="Arial"/>
          <w:sz w:val="40"/>
          <w:szCs w:val="40"/>
          <w:rtl/>
          <w:lang w:bidi="ar-SA"/>
        </w:rPr>
        <w:t>تم احتسابها على أساس تشغيل محدود خلال المرحلة التجريبية دون الحاجة لخط إنتاج كبير.</w:t>
      </w:r>
    </w:p>
    <w:p w14:paraId="579F97E8" w14:textId="77777777" w:rsidR="00002F95" w:rsidRPr="00002F95" w:rsidRDefault="00002F95" w:rsidP="00002F95">
      <w:pPr>
        <w:rPr>
          <w:sz w:val="40"/>
          <w:szCs w:val="40"/>
          <w:rtl/>
          <w:lang w:bidi="ar-SA"/>
        </w:rPr>
      </w:pPr>
      <w:r w:rsidRPr="00002F95">
        <w:rPr>
          <w:rFonts w:cs="Arial"/>
          <w:sz w:val="40"/>
          <w:szCs w:val="40"/>
          <w:rtl/>
          <w:lang w:bidi="ar-SA"/>
        </w:rPr>
        <w:t>تكاليف تشغيل (كهرباء/غاز): 500 شيكل</w:t>
      </w:r>
    </w:p>
    <w:p w14:paraId="20938BC8" w14:textId="77777777" w:rsidR="00002F95" w:rsidRPr="00002F95" w:rsidRDefault="00002F95" w:rsidP="00002F95">
      <w:pPr>
        <w:rPr>
          <w:sz w:val="40"/>
          <w:szCs w:val="40"/>
          <w:rtl/>
          <w:lang w:bidi="ar-SA"/>
        </w:rPr>
      </w:pPr>
      <w:r w:rsidRPr="00002F95">
        <w:rPr>
          <w:rFonts w:cs="Arial"/>
          <w:sz w:val="40"/>
          <w:szCs w:val="40"/>
          <w:rtl/>
          <w:lang w:bidi="ar-SA"/>
        </w:rPr>
        <w:t>تم تقديرها وفق استهلاك متوسط لعملية خبز يومية محدودة.</w:t>
      </w:r>
    </w:p>
    <w:p w14:paraId="57662BBB" w14:textId="77777777" w:rsidR="00002F95" w:rsidRPr="00002F95" w:rsidRDefault="00002F95" w:rsidP="00002F95">
      <w:pPr>
        <w:rPr>
          <w:sz w:val="40"/>
          <w:szCs w:val="40"/>
          <w:rtl/>
          <w:lang w:bidi="ar-SA"/>
        </w:rPr>
      </w:pPr>
      <w:r w:rsidRPr="00002F95">
        <w:rPr>
          <w:rFonts w:cs="Arial"/>
          <w:sz w:val="40"/>
          <w:szCs w:val="40"/>
          <w:rtl/>
          <w:lang w:bidi="ar-SA"/>
        </w:rPr>
        <w:t>تسويق وإعلانات: 1000 شيكل</w:t>
      </w:r>
    </w:p>
    <w:p w14:paraId="05A887FE" w14:textId="77777777" w:rsidR="00002F95" w:rsidRPr="00002F95" w:rsidRDefault="00002F95" w:rsidP="00002F95">
      <w:pPr>
        <w:rPr>
          <w:sz w:val="40"/>
          <w:szCs w:val="40"/>
          <w:rtl/>
          <w:lang w:bidi="ar-SA"/>
        </w:rPr>
      </w:pPr>
      <w:r w:rsidRPr="00002F95">
        <w:rPr>
          <w:rFonts w:cs="Arial"/>
          <w:sz w:val="40"/>
          <w:szCs w:val="40"/>
          <w:rtl/>
          <w:lang w:bidi="ar-SA"/>
        </w:rPr>
        <w:t>يعتمد المشروع على التسويق عبر وسائل التواصل الاجتماعي والعينات الترويجية بدل الحملات الكبيرة.</w:t>
      </w:r>
    </w:p>
    <w:p w14:paraId="2D75D3B2" w14:textId="77777777" w:rsidR="00002F95" w:rsidRPr="00002F95" w:rsidRDefault="00002F95" w:rsidP="00002F95">
      <w:pPr>
        <w:rPr>
          <w:sz w:val="40"/>
          <w:szCs w:val="40"/>
          <w:rtl/>
          <w:lang w:bidi="ar-SA"/>
        </w:rPr>
      </w:pPr>
      <w:r w:rsidRPr="00002F95">
        <w:rPr>
          <w:rFonts w:cs="Arial"/>
          <w:sz w:val="40"/>
          <w:szCs w:val="40"/>
          <w:rtl/>
          <w:lang w:bidi="ar-SA"/>
        </w:rPr>
        <w:t>تغليف وهدر إنتاج: 500 شيكل</w:t>
      </w:r>
    </w:p>
    <w:p w14:paraId="1C4724E4" w14:textId="77777777" w:rsidR="00002F95" w:rsidRPr="00002F95" w:rsidRDefault="00002F95" w:rsidP="00002F95">
      <w:pPr>
        <w:rPr>
          <w:sz w:val="40"/>
          <w:szCs w:val="40"/>
          <w:rtl/>
          <w:lang w:bidi="ar-SA"/>
        </w:rPr>
      </w:pPr>
      <w:r w:rsidRPr="00002F95">
        <w:rPr>
          <w:rFonts w:cs="Arial"/>
          <w:sz w:val="40"/>
          <w:szCs w:val="40"/>
          <w:rtl/>
          <w:lang w:bidi="ar-SA"/>
        </w:rPr>
        <w:t>تم احتسابها لتغطية التغليف البسيط واحتمالية الهدر في المنتجات الطازجة.</w:t>
      </w:r>
    </w:p>
    <w:p w14:paraId="705EEE68" w14:textId="77777777" w:rsidR="00002F95" w:rsidRPr="00002F95" w:rsidRDefault="00002F95" w:rsidP="00002F95">
      <w:pPr>
        <w:rPr>
          <w:sz w:val="40"/>
          <w:szCs w:val="40"/>
          <w:rtl/>
          <w:lang w:bidi="ar-SA"/>
        </w:rPr>
      </w:pPr>
      <w:r w:rsidRPr="00002F95">
        <w:rPr>
          <w:rFonts w:cs="Arial"/>
          <w:sz w:val="40"/>
          <w:szCs w:val="40"/>
          <w:rtl/>
          <w:lang w:bidi="ar-SA"/>
        </w:rPr>
        <w:t>إجمالي التكاليف الشهرية ≈ 5500 شيكل</w:t>
      </w:r>
    </w:p>
    <w:p w14:paraId="04ECF2BD" w14:textId="77777777" w:rsidR="00002F95" w:rsidRPr="00002F95" w:rsidRDefault="00002F95" w:rsidP="00002F95">
      <w:pPr>
        <w:rPr>
          <w:sz w:val="44"/>
          <w:szCs w:val="44"/>
          <w:rtl/>
          <w:lang w:bidi="ar-SA"/>
        </w:rPr>
      </w:pPr>
      <w:r w:rsidRPr="00002F95">
        <w:rPr>
          <w:rFonts w:cs="Arial"/>
          <w:sz w:val="44"/>
          <w:szCs w:val="44"/>
          <w:rtl/>
          <w:lang w:bidi="ar-SA"/>
        </w:rPr>
        <w:lastRenderedPageBreak/>
        <w:t>ثانيًا: الإيرادات المتوقعة</w:t>
      </w:r>
    </w:p>
    <w:p w14:paraId="1128DFF4" w14:textId="77777777" w:rsidR="00002F95" w:rsidRPr="00002F95" w:rsidRDefault="00002F95" w:rsidP="00002F95">
      <w:pPr>
        <w:rPr>
          <w:sz w:val="40"/>
          <w:szCs w:val="40"/>
          <w:rtl/>
          <w:lang w:bidi="ar-SA"/>
        </w:rPr>
      </w:pPr>
      <w:r w:rsidRPr="00002F95">
        <w:rPr>
          <w:rFonts w:cs="Arial"/>
          <w:sz w:val="40"/>
          <w:szCs w:val="40"/>
          <w:rtl/>
          <w:lang w:bidi="ar-SA"/>
        </w:rPr>
        <w:t>سعر بيع الرغيف: 10 شيكل</w:t>
      </w:r>
    </w:p>
    <w:p w14:paraId="68245C52" w14:textId="77777777" w:rsidR="00002F95" w:rsidRPr="00002F95" w:rsidRDefault="00002F95" w:rsidP="00002F95">
      <w:pPr>
        <w:rPr>
          <w:sz w:val="40"/>
          <w:szCs w:val="40"/>
          <w:rtl/>
          <w:lang w:bidi="ar-SA"/>
        </w:rPr>
      </w:pPr>
      <w:r w:rsidRPr="00002F95">
        <w:rPr>
          <w:rFonts w:cs="Arial"/>
          <w:sz w:val="40"/>
          <w:szCs w:val="40"/>
          <w:rtl/>
          <w:lang w:bidi="ar-SA"/>
        </w:rPr>
        <w:t>متوسط المبيعات: 600 – 800 رغيف شهريًا</w:t>
      </w:r>
    </w:p>
    <w:p w14:paraId="55F696F8" w14:textId="77777777" w:rsidR="00002F95" w:rsidRPr="00002F95" w:rsidRDefault="00002F95" w:rsidP="00002F95">
      <w:pPr>
        <w:rPr>
          <w:sz w:val="40"/>
          <w:szCs w:val="40"/>
          <w:rtl/>
          <w:lang w:bidi="ar-SA"/>
        </w:rPr>
      </w:pPr>
      <w:r w:rsidRPr="00002F95">
        <w:rPr>
          <w:rFonts w:cs="Arial"/>
          <w:sz w:val="40"/>
          <w:szCs w:val="40"/>
          <w:rtl/>
          <w:lang w:bidi="ar-SA"/>
        </w:rPr>
        <w:t>تم تقدير حجم المبيعات بناءً على كون المنتج جديدًا في السوق ويخضع لمرحلة تجربة داخلية في الفروع فقط.</w:t>
      </w:r>
    </w:p>
    <w:p w14:paraId="700A987C" w14:textId="77777777" w:rsidR="00002F95" w:rsidRPr="00002F95" w:rsidRDefault="00002F95" w:rsidP="00002F95">
      <w:pPr>
        <w:rPr>
          <w:sz w:val="40"/>
          <w:szCs w:val="40"/>
          <w:rtl/>
          <w:lang w:bidi="ar-SA"/>
        </w:rPr>
      </w:pPr>
      <w:r w:rsidRPr="00002F95">
        <w:rPr>
          <w:rFonts w:cs="Arial"/>
          <w:sz w:val="40"/>
          <w:szCs w:val="40"/>
          <w:rtl/>
          <w:lang w:bidi="ar-SA"/>
        </w:rPr>
        <w:t>إجمالي الإيرادات الشهرية المتوقعة ≈ 6000 – 8000 شيكل</w:t>
      </w:r>
    </w:p>
    <w:p w14:paraId="6188B891" w14:textId="77777777" w:rsidR="00002F95" w:rsidRPr="00002F95" w:rsidRDefault="00002F95" w:rsidP="00002F95">
      <w:pPr>
        <w:rPr>
          <w:sz w:val="44"/>
          <w:szCs w:val="44"/>
          <w:rtl/>
          <w:lang w:bidi="ar-SA"/>
        </w:rPr>
      </w:pPr>
      <w:r w:rsidRPr="00002F95">
        <w:rPr>
          <w:rFonts w:cs="Arial"/>
          <w:sz w:val="44"/>
          <w:szCs w:val="44"/>
          <w:rtl/>
          <w:lang w:bidi="ar-SA"/>
        </w:rPr>
        <w:t>ثالثًا: منطق الربحية</w:t>
      </w:r>
    </w:p>
    <w:p w14:paraId="551D85B1" w14:textId="77777777" w:rsidR="00002F95" w:rsidRPr="00002F95" w:rsidRDefault="00002F95" w:rsidP="00002F95">
      <w:pPr>
        <w:rPr>
          <w:sz w:val="40"/>
          <w:szCs w:val="40"/>
          <w:rtl/>
          <w:lang w:bidi="ar-SA"/>
        </w:rPr>
      </w:pPr>
      <w:r w:rsidRPr="00002F95">
        <w:rPr>
          <w:rFonts w:cs="Arial"/>
          <w:sz w:val="40"/>
          <w:szCs w:val="40"/>
          <w:rtl/>
          <w:lang w:bidi="ar-SA"/>
        </w:rPr>
        <w:t>في المرحلة الأولى من الإطلاق، يهدف المشروع إلى اختبار تقبّل السوق أكثر من تحقيق أرباح مرتفعة، لذلك تكون الأرباح محدودة نسبيًا.</w:t>
      </w:r>
    </w:p>
    <w:p w14:paraId="689EAA2B" w14:textId="77777777" w:rsidR="00002F95" w:rsidRPr="00002F95" w:rsidRDefault="00002F95" w:rsidP="00002F95">
      <w:pPr>
        <w:rPr>
          <w:sz w:val="40"/>
          <w:szCs w:val="40"/>
          <w:rtl/>
          <w:lang w:bidi="ar-SA"/>
        </w:rPr>
      </w:pPr>
      <w:r w:rsidRPr="00002F95">
        <w:rPr>
          <w:rFonts w:cs="Arial"/>
          <w:sz w:val="40"/>
          <w:szCs w:val="40"/>
          <w:rtl/>
          <w:lang w:bidi="ar-SA"/>
        </w:rPr>
        <w:t>في سيناريو متوسط (حوالي 700 رغيف شهريًا):</w:t>
      </w:r>
    </w:p>
    <w:p w14:paraId="29F32FC7" w14:textId="77777777" w:rsidR="00002F95" w:rsidRPr="00002F95" w:rsidRDefault="00002F95" w:rsidP="00002F95">
      <w:pPr>
        <w:rPr>
          <w:sz w:val="40"/>
          <w:szCs w:val="40"/>
          <w:rtl/>
          <w:lang w:bidi="ar-SA"/>
        </w:rPr>
      </w:pPr>
      <w:r w:rsidRPr="00002F95">
        <w:rPr>
          <w:rFonts w:cs="Arial"/>
          <w:sz w:val="40"/>
          <w:szCs w:val="40"/>
          <w:rtl/>
          <w:lang w:bidi="ar-SA"/>
        </w:rPr>
        <w:t>الإيرادات ≈ 7000 شيكل</w:t>
      </w:r>
    </w:p>
    <w:p w14:paraId="717CBE4E" w14:textId="77777777" w:rsidR="00002F95" w:rsidRPr="00002F95" w:rsidRDefault="00002F95" w:rsidP="00002F95">
      <w:pPr>
        <w:rPr>
          <w:sz w:val="40"/>
          <w:szCs w:val="40"/>
          <w:rtl/>
          <w:lang w:bidi="ar-SA"/>
        </w:rPr>
      </w:pPr>
      <w:r w:rsidRPr="00002F95">
        <w:rPr>
          <w:rFonts w:cs="Arial"/>
          <w:sz w:val="40"/>
          <w:szCs w:val="40"/>
          <w:rtl/>
          <w:lang w:bidi="ar-SA"/>
        </w:rPr>
        <w:t>التكاليف ≈ 5500 شيكل</w:t>
      </w:r>
    </w:p>
    <w:p w14:paraId="599DAE72" w14:textId="77777777" w:rsidR="00002F95" w:rsidRPr="00002F95" w:rsidRDefault="00002F95" w:rsidP="00002F95">
      <w:pPr>
        <w:rPr>
          <w:sz w:val="40"/>
          <w:szCs w:val="40"/>
          <w:rtl/>
          <w:lang w:bidi="ar-SA"/>
        </w:rPr>
      </w:pPr>
      <w:r w:rsidRPr="00002F95">
        <w:rPr>
          <w:rFonts w:cs="Arial"/>
          <w:sz w:val="40"/>
          <w:szCs w:val="40"/>
          <w:rtl/>
          <w:lang w:bidi="ar-SA"/>
        </w:rPr>
        <w:t>صافي الربح ≈ 1500 شيكل شهريًا</w:t>
      </w:r>
    </w:p>
    <w:p w14:paraId="6802C240" w14:textId="113A2BDA" w:rsidR="00A85E91" w:rsidRDefault="00002F95" w:rsidP="00002F95">
      <w:pPr>
        <w:rPr>
          <w:sz w:val="40"/>
          <w:szCs w:val="40"/>
          <w:rtl/>
          <w:lang w:bidi="ar-SA"/>
        </w:rPr>
      </w:pPr>
      <w:r w:rsidRPr="00002F95">
        <w:rPr>
          <w:rFonts w:cs="Arial"/>
          <w:sz w:val="40"/>
          <w:szCs w:val="40"/>
          <w:rtl/>
          <w:lang w:bidi="ar-SA"/>
        </w:rPr>
        <w:t>ومع زيادة الطلب واستقرار المنتج في السوق، من المتوقع انخفاض تكلفة الوحدة نتيجة زيادة حجم الإنتاج، مما يؤدي إلى تحسين هامش الربح تدريجيًا.</w:t>
      </w:r>
    </w:p>
    <w:p w14:paraId="275EEDD0" w14:textId="77777777" w:rsidR="00002F95" w:rsidRPr="00002F95" w:rsidRDefault="00002F95" w:rsidP="00002F95">
      <w:pPr>
        <w:rPr>
          <w:sz w:val="52"/>
          <w:szCs w:val="52"/>
          <w:rtl/>
          <w:lang w:bidi="ar-SA"/>
        </w:rPr>
      </w:pPr>
    </w:p>
    <w:p w14:paraId="6D91F5DB" w14:textId="77777777" w:rsidR="00002F95" w:rsidRPr="00002F95" w:rsidRDefault="00002F95" w:rsidP="00002F95">
      <w:pPr>
        <w:rPr>
          <w:sz w:val="52"/>
          <w:szCs w:val="52"/>
          <w:rtl/>
          <w:lang w:bidi="ar-SA"/>
        </w:rPr>
      </w:pPr>
      <w:r w:rsidRPr="00002F95">
        <w:rPr>
          <w:rFonts w:cs="Arial"/>
          <w:sz w:val="52"/>
          <w:szCs w:val="52"/>
          <w:rtl/>
          <w:lang w:bidi="ar-SA"/>
        </w:rPr>
        <w:t>خطة التنفيذ (</w:t>
      </w:r>
      <w:r w:rsidRPr="00002F95">
        <w:rPr>
          <w:sz w:val="52"/>
          <w:szCs w:val="52"/>
          <w:lang w:bidi="ar-SA"/>
        </w:rPr>
        <w:t>Implementation Plan</w:t>
      </w:r>
      <w:r w:rsidRPr="00002F95">
        <w:rPr>
          <w:rFonts w:cs="Arial"/>
          <w:sz w:val="52"/>
          <w:szCs w:val="52"/>
          <w:rtl/>
          <w:lang w:bidi="ar-SA"/>
        </w:rPr>
        <w:t>)</w:t>
      </w:r>
    </w:p>
    <w:p w14:paraId="1391C4FA" w14:textId="77777777" w:rsidR="00002F95" w:rsidRPr="00002F95" w:rsidRDefault="00002F95" w:rsidP="00002F95">
      <w:pPr>
        <w:rPr>
          <w:sz w:val="40"/>
          <w:szCs w:val="40"/>
          <w:rtl/>
          <w:lang w:bidi="ar-SA"/>
        </w:rPr>
      </w:pPr>
      <w:r w:rsidRPr="00002F95">
        <w:rPr>
          <w:rFonts w:cs="Arial"/>
          <w:sz w:val="40"/>
          <w:szCs w:val="40"/>
          <w:rtl/>
          <w:lang w:bidi="ar-SA"/>
        </w:rPr>
        <w:t xml:space="preserve">تعتمد خطة التنفيذ على إطلاق تدريجي لمنتج خبز </w:t>
      </w:r>
      <w:proofErr w:type="gramStart"/>
      <w:r w:rsidRPr="00002F95">
        <w:rPr>
          <w:rFonts w:cs="Arial"/>
          <w:sz w:val="40"/>
          <w:szCs w:val="40"/>
          <w:rtl/>
          <w:lang w:bidi="ar-SA"/>
        </w:rPr>
        <w:t>الـ</w:t>
      </w:r>
      <w:r w:rsidRPr="00002F95">
        <w:rPr>
          <w:sz w:val="40"/>
          <w:szCs w:val="40"/>
          <w:lang w:bidi="ar-SA"/>
        </w:rPr>
        <w:t>Sourdough</w:t>
      </w:r>
      <w:proofErr w:type="gramEnd"/>
      <w:r w:rsidRPr="00002F95">
        <w:rPr>
          <w:rFonts w:cs="Arial"/>
          <w:sz w:val="40"/>
          <w:szCs w:val="40"/>
          <w:rtl/>
          <w:lang w:bidi="ar-SA"/>
        </w:rPr>
        <w:t xml:space="preserve"> بهدف تقليل المخاطر، ضمان ثبات الجودة، وقياس تقبّل السوق بشكل دقيق قبل التوسع الكامل.</w:t>
      </w:r>
    </w:p>
    <w:p w14:paraId="5A3E6C62" w14:textId="77777777" w:rsidR="00002F95" w:rsidRPr="00002F95" w:rsidRDefault="00002F95" w:rsidP="00002F95">
      <w:pPr>
        <w:rPr>
          <w:sz w:val="40"/>
          <w:szCs w:val="40"/>
          <w:rtl/>
          <w:lang w:bidi="ar-SA"/>
        </w:rPr>
      </w:pPr>
      <w:r w:rsidRPr="00002F95">
        <w:rPr>
          <w:rFonts w:cs="Arial"/>
          <w:sz w:val="40"/>
          <w:szCs w:val="40"/>
          <w:rtl/>
          <w:lang w:bidi="ar-SA"/>
        </w:rPr>
        <w:lastRenderedPageBreak/>
        <w:t>أولًا: الجدول الزمني ومراحل التنفيذ</w:t>
      </w:r>
    </w:p>
    <w:p w14:paraId="27D0C2F8" w14:textId="77777777" w:rsidR="00002F95" w:rsidRPr="00002F95" w:rsidRDefault="00002F95" w:rsidP="00002F95">
      <w:pPr>
        <w:rPr>
          <w:sz w:val="40"/>
          <w:szCs w:val="40"/>
          <w:rtl/>
          <w:lang w:bidi="ar-SA"/>
        </w:rPr>
      </w:pPr>
      <w:r w:rsidRPr="00002F95">
        <w:rPr>
          <w:rFonts w:cs="Arial"/>
          <w:sz w:val="40"/>
          <w:szCs w:val="40"/>
          <w:rtl/>
          <w:lang w:bidi="ar-SA"/>
        </w:rPr>
        <w:t xml:space="preserve">المرحلة 1: التحضير (الأسبوع 1–3) تشمل هذه المرحلة تطوير الوصفة النهائية لخبز </w:t>
      </w:r>
      <w:proofErr w:type="gramStart"/>
      <w:r w:rsidRPr="00002F95">
        <w:rPr>
          <w:rFonts w:cs="Arial"/>
          <w:sz w:val="40"/>
          <w:szCs w:val="40"/>
          <w:rtl/>
          <w:lang w:bidi="ar-SA"/>
        </w:rPr>
        <w:t>الـ</w:t>
      </w:r>
      <w:r w:rsidRPr="00002F95">
        <w:rPr>
          <w:sz w:val="40"/>
          <w:szCs w:val="40"/>
          <w:lang w:bidi="ar-SA"/>
        </w:rPr>
        <w:t>Sourdough</w:t>
      </w:r>
      <w:proofErr w:type="gramEnd"/>
      <w:r w:rsidRPr="00002F95">
        <w:rPr>
          <w:rFonts w:cs="Arial"/>
          <w:sz w:val="40"/>
          <w:szCs w:val="40"/>
          <w:rtl/>
          <w:lang w:bidi="ar-SA"/>
        </w:rPr>
        <w:t xml:space="preserve"> وضبطها من حيث الطعم والقوام وثبات الجودة. يتم خلالها اختيار الموردين المناسبين للمواد الخام، تجهيز أسلوب التغليف النهائي، وإعداد الهوية التسويقية الأولية للمنتج. كما يتم تدريب فريق العمل على خطوات الإنتاج الخاصة بالخميرة الطبيعية (</w:t>
      </w:r>
      <w:r w:rsidRPr="00002F95">
        <w:rPr>
          <w:sz w:val="40"/>
          <w:szCs w:val="40"/>
          <w:lang w:bidi="ar-SA"/>
        </w:rPr>
        <w:t>Sourdough starter</w:t>
      </w:r>
      <w:r w:rsidRPr="00002F95">
        <w:rPr>
          <w:rFonts w:cs="Arial"/>
          <w:sz w:val="40"/>
          <w:szCs w:val="40"/>
          <w:rtl/>
          <w:lang w:bidi="ar-SA"/>
        </w:rPr>
        <w:t>) لضمان الالتزام بنفس الجودة في كل دفعة إنتاج.</w:t>
      </w:r>
    </w:p>
    <w:p w14:paraId="0ED475FE" w14:textId="77777777" w:rsidR="00002F95" w:rsidRPr="00002F95" w:rsidRDefault="00002F95" w:rsidP="00002F95">
      <w:pPr>
        <w:rPr>
          <w:sz w:val="40"/>
          <w:szCs w:val="40"/>
          <w:rtl/>
          <w:lang w:bidi="ar-SA"/>
        </w:rPr>
      </w:pPr>
      <w:r w:rsidRPr="00002F95">
        <w:rPr>
          <w:rFonts w:cs="Arial"/>
          <w:sz w:val="40"/>
          <w:szCs w:val="40"/>
          <w:rtl/>
          <w:lang w:bidi="ar-SA"/>
        </w:rPr>
        <w:t>المرحلة 2: الإطلاق التجريبي (الأسبوع 4–10) يتم طرح المنتج بشكل محدود داخل فروع المخبز وبكميات مدروسة تعتمد على الطلب الفعلي. يتم اعتماد أسلوب التجربة داخل الفرع (</w:t>
      </w:r>
      <w:r w:rsidRPr="00002F95">
        <w:rPr>
          <w:sz w:val="40"/>
          <w:szCs w:val="40"/>
          <w:lang w:bidi="ar-SA"/>
        </w:rPr>
        <w:t>Sampling</w:t>
      </w:r>
      <w:r w:rsidRPr="00002F95">
        <w:rPr>
          <w:rFonts w:cs="Arial"/>
          <w:sz w:val="40"/>
          <w:szCs w:val="40"/>
          <w:rtl/>
          <w:lang w:bidi="ar-SA"/>
        </w:rPr>
        <w:t>) بالإضافة إلى البيع المباشر.</w:t>
      </w:r>
    </w:p>
    <w:p w14:paraId="07BF5935" w14:textId="77777777" w:rsidR="00002F95" w:rsidRPr="00002F95" w:rsidRDefault="00002F95" w:rsidP="00002F95">
      <w:pPr>
        <w:rPr>
          <w:sz w:val="40"/>
          <w:szCs w:val="40"/>
          <w:rtl/>
          <w:lang w:bidi="ar-SA"/>
        </w:rPr>
      </w:pPr>
      <w:r w:rsidRPr="00002F95">
        <w:rPr>
          <w:rFonts w:cs="Arial"/>
          <w:sz w:val="40"/>
          <w:szCs w:val="40"/>
          <w:rtl/>
          <w:lang w:bidi="ar-SA"/>
        </w:rPr>
        <w:t>يتم جمع بيانات خلال هذه المرحلة تشمل:</w:t>
      </w:r>
    </w:p>
    <w:p w14:paraId="52CE081D" w14:textId="77777777" w:rsidR="00002F95" w:rsidRPr="00002F95" w:rsidRDefault="00002F95" w:rsidP="00002F95">
      <w:pPr>
        <w:rPr>
          <w:sz w:val="40"/>
          <w:szCs w:val="40"/>
          <w:rtl/>
          <w:lang w:bidi="ar-SA"/>
        </w:rPr>
      </w:pPr>
      <w:r w:rsidRPr="00002F95">
        <w:rPr>
          <w:rFonts w:cs="Arial"/>
          <w:sz w:val="40"/>
          <w:szCs w:val="40"/>
          <w:rtl/>
          <w:lang w:bidi="ar-SA"/>
        </w:rPr>
        <w:t>حجم المبيعات اليومية</w:t>
      </w:r>
    </w:p>
    <w:p w14:paraId="451A33C6" w14:textId="77777777" w:rsidR="00002F95" w:rsidRPr="00002F95" w:rsidRDefault="00002F95" w:rsidP="00002F95">
      <w:pPr>
        <w:rPr>
          <w:sz w:val="40"/>
          <w:szCs w:val="40"/>
          <w:rtl/>
          <w:lang w:bidi="ar-SA"/>
        </w:rPr>
      </w:pPr>
      <w:r w:rsidRPr="00002F95">
        <w:rPr>
          <w:rFonts w:cs="Arial"/>
          <w:sz w:val="40"/>
          <w:szCs w:val="40"/>
          <w:rtl/>
          <w:lang w:bidi="ar-SA"/>
        </w:rPr>
        <w:t>نسبة إعادة الشراء</w:t>
      </w:r>
    </w:p>
    <w:p w14:paraId="19411AB5" w14:textId="77777777" w:rsidR="00002F95" w:rsidRPr="00002F95" w:rsidRDefault="00002F95" w:rsidP="00002F95">
      <w:pPr>
        <w:rPr>
          <w:sz w:val="40"/>
          <w:szCs w:val="40"/>
          <w:rtl/>
          <w:lang w:bidi="ar-SA"/>
        </w:rPr>
      </w:pPr>
      <w:r w:rsidRPr="00002F95">
        <w:rPr>
          <w:rFonts w:cs="Arial"/>
          <w:sz w:val="40"/>
          <w:szCs w:val="40"/>
          <w:rtl/>
          <w:lang w:bidi="ar-SA"/>
        </w:rPr>
        <w:t>تقييم العملاء (من خلال استبيان بسيط من 1 إلى 5 يشمل الطعم، القوام، السعر، والتغليف)</w:t>
      </w:r>
    </w:p>
    <w:p w14:paraId="71AA5B2E" w14:textId="77777777" w:rsidR="00002F95" w:rsidRDefault="00002F95" w:rsidP="00002F95">
      <w:pPr>
        <w:rPr>
          <w:sz w:val="40"/>
          <w:szCs w:val="40"/>
          <w:rtl/>
          <w:lang w:bidi="ar-SA"/>
        </w:rPr>
      </w:pPr>
      <w:r w:rsidRPr="00002F95">
        <w:rPr>
          <w:rFonts w:cs="Arial"/>
          <w:sz w:val="40"/>
          <w:szCs w:val="40"/>
          <w:rtl/>
          <w:lang w:bidi="ar-SA"/>
        </w:rPr>
        <w:t>الهدف من هذه المرحلة هو قياس تقبّل السوق الحقيقي وليس الانطباع الأول فقط.</w:t>
      </w:r>
    </w:p>
    <w:p w14:paraId="0EE23A77" w14:textId="77777777" w:rsidR="00002F95" w:rsidRDefault="00002F95" w:rsidP="00002F95">
      <w:pPr>
        <w:rPr>
          <w:sz w:val="40"/>
          <w:szCs w:val="40"/>
          <w:rtl/>
          <w:lang w:bidi="ar-SA"/>
        </w:rPr>
      </w:pPr>
    </w:p>
    <w:p w14:paraId="768AD2D0" w14:textId="77777777" w:rsidR="00002F95" w:rsidRDefault="00002F95" w:rsidP="00002F95">
      <w:pPr>
        <w:rPr>
          <w:sz w:val="40"/>
          <w:szCs w:val="40"/>
          <w:rtl/>
          <w:lang w:bidi="ar-SA"/>
        </w:rPr>
      </w:pPr>
    </w:p>
    <w:p w14:paraId="45506128" w14:textId="77777777" w:rsidR="00002F95" w:rsidRDefault="00002F95" w:rsidP="00002F95">
      <w:pPr>
        <w:rPr>
          <w:sz w:val="40"/>
          <w:szCs w:val="40"/>
          <w:rtl/>
          <w:lang w:bidi="ar-SA"/>
        </w:rPr>
      </w:pPr>
    </w:p>
    <w:p w14:paraId="5F46D47C" w14:textId="77777777" w:rsidR="00002F95" w:rsidRPr="00002F95" w:rsidRDefault="00002F95" w:rsidP="00002F95">
      <w:pPr>
        <w:rPr>
          <w:sz w:val="40"/>
          <w:szCs w:val="40"/>
          <w:rtl/>
          <w:lang w:bidi="ar-SA"/>
        </w:rPr>
      </w:pPr>
    </w:p>
    <w:p w14:paraId="2F78F437" w14:textId="77777777" w:rsidR="00002F95" w:rsidRPr="00002F95" w:rsidRDefault="00002F95" w:rsidP="00002F95">
      <w:pPr>
        <w:rPr>
          <w:sz w:val="40"/>
          <w:szCs w:val="40"/>
          <w:rtl/>
          <w:lang w:bidi="ar-SA"/>
        </w:rPr>
      </w:pPr>
      <w:r w:rsidRPr="00002F95">
        <w:rPr>
          <w:rFonts w:cs="Arial"/>
          <w:sz w:val="40"/>
          <w:szCs w:val="40"/>
          <w:rtl/>
          <w:lang w:bidi="ar-SA"/>
        </w:rPr>
        <w:lastRenderedPageBreak/>
        <w:t>المرحلة 3: التقييم والتحسين (الأسبوع 11–12) يتم تحليل البيانات الناتجة عن المرحلة التجريبية بشكل رقمي، بما في ذلك:</w:t>
      </w:r>
    </w:p>
    <w:p w14:paraId="4E3DA93D" w14:textId="77777777" w:rsidR="00002F95" w:rsidRPr="00002F95" w:rsidRDefault="00002F95" w:rsidP="00002F95">
      <w:pPr>
        <w:rPr>
          <w:sz w:val="40"/>
          <w:szCs w:val="40"/>
          <w:rtl/>
          <w:lang w:bidi="ar-SA"/>
        </w:rPr>
      </w:pPr>
      <w:r w:rsidRPr="00002F95">
        <w:rPr>
          <w:rFonts w:cs="Arial"/>
          <w:sz w:val="40"/>
          <w:szCs w:val="40"/>
          <w:rtl/>
          <w:lang w:bidi="ar-SA"/>
        </w:rPr>
        <w:t>معدل المبيعات مقارنة بالهدف المحدد</w:t>
      </w:r>
    </w:p>
    <w:p w14:paraId="2E925909" w14:textId="77777777" w:rsidR="00002F95" w:rsidRPr="00002F95" w:rsidRDefault="00002F95" w:rsidP="00002F95">
      <w:pPr>
        <w:rPr>
          <w:sz w:val="40"/>
          <w:szCs w:val="40"/>
          <w:rtl/>
          <w:lang w:bidi="ar-SA"/>
        </w:rPr>
      </w:pPr>
      <w:r w:rsidRPr="00002F95">
        <w:rPr>
          <w:rFonts w:cs="Arial"/>
          <w:sz w:val="40"/>
          <w:szCs w:val="40"/>
          <w:rtl/>
          <w:lang w:bidi="ar-SA"/>
        </w:rPr>
        <w:t>متوسط تقييم العملاء (</w:t>
      </w:r>
      <w:r w:rsidRPr="00002F95">
        <w:rPr>
          <w:sz w:val="40"/>
          <w:szCs w:val="40"/>
          <w:lang w:bidi="ar-SA"/>
        </w:rPr>
        <w:t>Target: 4/5</w:t>
      </w:r>
      <w:r w:rsidRPr="00002F95">
        <w:rPr>
          <w:rFonts w:cs="Arial"/>
          <w:sz w:val="40"/>
          <w:szCs w:val="40"/>
          <w:rtl/>
          <w:lang w:bidi="ar-SA"/>
        </w:rPr>
        <w:t xml:space="preserve"> أو أعلى)</w:t>
      </w:r>
    </w:p>
    <w:p w14:paraId="3F6E79DF" w14:textId="77777777" w:rsidR="00002F95" w:rsidRPr="00002F95" w:rsidRDefault="00002F95" w:rsidP="00002F95">
      <w:pPr>
        <w:rPr>
          <w:sz w:val="40"/>
          <w:szCs w:val="40"/>
          <w:rtl/>
          <w:lang w:bidi="ar-SA"/>
        </w:rPr>
      </w:pPr>
      <w:r w:rsidRPr="00002F95">
        <w:rPr>
          <w:rFonts w:cs="Arial"/>
          <w:sz w:val="40"/>
          <w:szCs w:val="40"/>
          <w:rtl/>
          <w:lang w:bidi="ar-SA"/>
        </w:rPr>
        <w:t>نسبة العملاء الذين أعادوا الشراء</w:t>
      </w:r>
    </w:p>
    <w:p w14:paraId="0C46446B" w14:textId="77777777" w:rsidR="00002F95" w:rsidRDefault="00002F95" w:rsidP="00002F95">
      <w:pPr>
        <w:rPr>
          <w:sz w:val="40"/>
          <w:szCs w:val="40"/>
          <w:rtl/>
          <w:lang w:bidi="ar-SA"/>
        </w:rPr>
      </w:pPr>
      <w:r w:rsidRPr="00002F95">
        <w:rPr>
          <w:rFonts w:cs="Arial"/>
          <w:sz w:val="40"/>
          <w:szCs w:val="40"/>
          <w:rtl/>
          <w:lang w:bidi="ar-SA"/>
        </w:rPr>
        <w:t>بناءً على النتائج، يتم اتخاذ قرارات تحسين واضحة مثل تعديل الوصفة، تعديل السعر، أو تحسين التغليف أو طريقة العرض داخل الفرع.</w:t>
      </w:r>
    </w:p>
    <w:p w14:paraId="67500624" w14:textId="77777777" w:rsidR="00002F95" w:rsidRPr="00002F95" w:rsidRDefault="00002F95" w:rsidP="00002F95">
      <w:pPr>
        <w:rPr>
          <w:sz w:val="40"/>
          <w:szCs w:val="40"/>
          <w:rtl/>
          <w:lang w:bidi="ar-SA"/>
        </w:rPr>
      </w:pPr>
    </w:p>
    <w:p w14:paraId="52E377E7" w14:textId="04087C22" w:rsidR="00002F95" w:rsidRDefault="00002F95" w:rsidP="00002F95">
      <w:pPr>
        <w:rPr>
          <w:sz w:val="40"/>
          <w:szCs w:val="40"/>
          <w:rtl/>
          <w:lang w:bidi="ar-SA"/>
        </w:rPr>
      </w:pPr>
      <w:r w:rsidRPr="00002F95">
        <w:rPr>
          <w:rFonts w:cs="Arial"/>
          <w:sz w:val="40"/>
          <w:szCs w:val="40"/>
          <w:rtl/>
          <w:lang w:bidi="ar-SA"/>
        </w:rPr>
        <w:t>المرحلة 4: التوسع التدريجي (من الشهر الرابع) في حال تحقيق مؤشرات نجاح واضحة خلال المرحلة التجريبية، يتم الانتقال إلى التوسع التدريجي في الإنتاج والتوزيع. يشمل ذلك زيادة الكميات اليومية، إدخال المنتج إلى مقاهٍ مختارة تستهدف الفئة المهتمة بالصحة، وتوسيع نقاط البيع بشكل محدود ومدروس. كما يتم تعزيز الحملات التسويقية لزيادة الوعي بالمنتج وبناء طلب مستمر عليه، مع الاستمرار في مراقبة الأداء بشكل دوري لضمان ثبات الجودة والطلب.</w:t>
      </w:r>
      <w:r>
        <w:rPr>
          <w:rFonts w:hint="cs"/>
          <w:sz w:val="40"/>
          <w:szCs w:val="40"/>
          <w:rtl/>
          <w:lang w:bidi="ar-SA"/>
        </w:rPr>
        <w:t xml:space="preserve"> </w:t>
      </w:r>
    </w:p>
    <w:p w14:paraId="08D30E5D" w14:textId="77777777" w:rsidR="004A3C03" w:rsidRDefault="004A3C03" w:rsidP="00002F95">
      <w:pPr>
        <w:rPr>
          <w:sz w:val="40"/>
          <w:szCs w:val="40"/>
          <w:rtl/>
          <w:lang w:bidi="ar-SA"/>
        </w:rPr>
      </w:pPr>
    </w:p>
    <w:p w14:paraId="7764A96F" w14:textId="77777777" w:rsidR="004A3C03" w:rsidRPr="004A3C03" w:rsidRDefault="004A3C03" w:rsidP="004A3C03">
      <w:pPr>
        <w:rPr>
          <w:sz w:val="56"/>
          <w:szCs w:val="56"/>
          <w:rtl/>
          <w:lang w:bidi="ar-SA"/>
        </w:rPr>
      </w:pPr>
      <w:r w:rsidRPr="004A3C03">
        <w:rPr>
          <w:rFonts w:cs="Arial"/>
          <w:sz w:val="56"/>
          <w:szCs w:val="56"/>
          <w:rtl/>
          <w:lang w:bidi="ar-SA"/>
        </w:rPr>
        <w:t>التقييم والرقابة (</w:t>
      </w:r>
      <w:r w:rsidRPr="004A3C03">
        <w:rPr>
          <w:sz w:val="56"/>
          <w:szCs w:val="56"/>
          <w:lang w:bidi="ar-SA"/>
        </w:rPr>
        <w:t>Evaluation &amp; Control</w:t>
      </w:r>
      <w:r w:rsidRPr="004A3C03">
        <w:rPr>
          <w:rFonts w:cs="Arial"/>
          <w:sz w:val="56"/>
          <w:szCs w:val="56"/>
          <w:rtl/>
          <w:lang w:bidi="ar-SA"/>
        </w:rPr>
        <w:t>)</w:t>
      </w:r>
    </w:p>
    <w:p w14:paraId="6BC4F7B7" w14:textId="77777777" w:rsidR="004A3C03" w:rsidRDefault="004A3C03" w:rsidP="004A3C03">
      <w:pPr>
        <w:rPr>
          <w:sz w:val="40"/>
          <w:szCs w:val="40"/>
          <w:rtl/>
          <w:lang w:bidi="ar-SA"/>
        </w:rPr>
      </w:pPr>
      <w:r w:rsidRPr="004A3C03">
        <w:rPr>
          <w:rFonts w:cs="Arial"/>
          <w:sz w:val="40"/>
          <w:szCs w:val="40"/>
          <w:rtl/>
          <w:lang w:bidi="ar-SA"/>
        </w:rPr>
        <w:t xml:space="preserve">يتم تقييم أداء منتج خبز </w:t>
      </w:r>
      <w:proofErr w:type="gramStart"/>
      <w:r w:rsidRPr="004A3C03">
        <w:rPr>
          <w:rFonts w:cs="Arial"/>
          <w:sz w:val="40"/>
          <w:szCs w:val="40"/>
          <w:rtl/>
          <w:lang w:bidi="ar-SA"/>
        </w:rPr>
        <w:t>الـ</w:t>
      </w:r>
      <w:r w:rsidRPr="004A3C03">
        <w:rPr>
          <w:sz w:val="40"/>
          <w:szCs w:val="40"/>
          <w:lang w:bidi="ar-SA"/>
        </w:rPr>
        <w:t>Sourdough</w:t>
      </w:r>
      <w:proofErr w:type="gramEnd"/>
      <w:r w:rsidRPr="004A3C03">
        <w:rPr>
          <w:rFonts w:cs="Arial"/>
          <w:sz w:val="40"/>
          <w:szCs w:val="40"/>
          <w:rtl/>
          <w:lang w:bidi="ar-SA"/>
        </w:rPr>
        <w:t xml:space="preserve"> من خلال مجموعة من مؤشرات الأداء الرئيسية (</w:t>
      </w:r>
      <w:r w:rsidRPr="004A3C03">
        <w:rPr>
          <w:sz w:val="40"/>
          <w:szCs w:val="40"/>
          <w:lang w:bidi="ar-SA"/>
        </w:rPr>
        <w:t>KPIs</w:t>
      </w:r>
      <w:r w:rsidRPr="004A3C03">
        <w:rPr>
          <w:rFonts w:cs="Arial"/>
          <w:sz w:val="40"/>
          <w:szCs w:val="40"/>
          <w:rtl/>
          <w:lang w:bidi="ar-SA"/>
        </w:rPr>
        <w:t>) التي تعكس نجاحه في السوق بشكل دقيق، وتشمل:</w:t>
      </w:r>
    </w:p>
    <w:p w14:paraId="7BD98273" w14:textId="77777777" w:rsidR="004A3C03" w:rsidRPr="004A3C03" w:rsidRDefault="004A3C03" w:rsidP="004A3C03">
      <w:pPr>
        <w:rPr>
          <w:sz w:val="40"/>
          <w:szCs w:val="40"/>
          <w:rtl/>
          <w:lang w:bidi="ar-SA"/>
        </w:rPr>
      </w:pPr>
    </w:p>
    <w:p w14:paraId="7E601300" w14:textId="77777777" w:rsidR="004A3C03" w:rsidRPr="004A3C03" w:rsidRDefault="004A3C03" w:rsidP="004A3C03">
      <w:pPr>
        <w:rPr>
          <w:sz w:val="40"/>
          <w:szCs w:val="40"/>
          <w:rtl/>
          <w:lang w:bidi="ar-SA"/>
        </w:rPr>
      </w:pPr>
      <w:r w:rsidRPr="004A3C03">
        <w:rPr>
          <w:rFonts w:cs="Arial"/>
          <w:sz w:val="40"/>
          <w:szCs w:val="40"/>
          <w:rtl/>
          <w:lang w:bidi="ar-SA"/>
        </w:rPr>
        <w:lastRenderedPageBreak/>
        <w:t>حجم المبيعات الأسبوعية مقارنة بالهدف المحدد مسبقًا</w:t>
      </w:r>
    </w:p>
    <w:p w14:paraId="46C5DA04" w14:textId="77777777" w:rsidR="004A3C03" w:rsidRPr="004A3C03" w:rsidRDefault="004A3C03" w:rsidP="004A3C03">
      <w:pPr>
        <w:rPr>
          <w:sz w:val="40"/>
          <w:szCs w:val="40"/>
          <w:rtl/>
          <w:lang w:bidi="ar-SA"/>
        </w:rPr>
      </w:pPr>
      <w:r w:rsidRPr="004A3C03">
        <w:rPr>
          <w:rFonts w:cs="Arial"/>
          <w:sz w:val="40"/>
          <w:szCs w:val="40"/>
          <w:rtl/>
          <w:lang w:bidi="ar-SA"/>
        </w:rPr>
        <w:t>نسبة إعادة الشراء (</w:t>
      </w:r>
      <w:r w:rsidRPr="004A3C03">
        <w:rPr>
          <w:sz w:val="40"/>
          <w:szCs w:val="40"/>
          <w:lang w:bidi="ar-SA"/>
        </w:rPr>
        <w:t>Repeat Purchase Rate</w:t>
      </w:r>
      <w:r w:rsidRPr="004A3C03">
        <w:rPr>
          <w:rFonts w:cs="Arial"/>
          <w:sz w:val="40"/>
          <w:szCs w:val="40"/>
          <w:rtl/>
          <w:lang w:bidi="ar-SA"/>
        </w:rPr>
        <w:t>) لقياس رضا العملاء واستمرارية الطلب</w:t>
      </w:r>
    </w:p>
    <w:p w14:paraId="2F499E66" w14:textId="77777777" w:rsidR="004A3C03" w:rsidRPr="004A3C03" w:rsidRDefault="004A3C03" w:rsidP="004A3C03">
      <w:pPr>
        <w:rPr>
          <w:sz w:val="40"/>
          <w:szCs w:val="40"/>
          <w:rtl/>
          <w:lang w:bidi="ar-SA"/>
        </w:rPr>
      </w:pPr>
      <w:r w:rsidRPr="004A3C03">
        <w:rPr>
          <w:rFonts w:cs="Arial"/>
          <w:sz w:val="40"/>
          <w:szCs w:val="40"/>
          <w:rtl/>
          <w:lang w:bidi="ar-SA"/>
        </w:rPr>
        <w:t>معدل التحويل (</w:t>
      </w:r>
      <w:r w:rsidRPr="004A3C03">
        <w:rPr>
          <w:sz w:val="40"/>
          <w:szCs w:val="40"/>
          <w:lang w:bidi="ar-SA"/>
        </w:rPr>
        <w:t>Conversion Rate</w:t>
      </w:r>
      <w:r w:rsidRPr="004A3C03">
        <w:rPr>
          <w:rFonts w:cs="Arial"/>
          <w:sz w:val="40"/>
          <w:szCs w:val="40"/>
          <w:rtl/>
          <w:lang w:bidi="ar-SA"/>
        </w:rPr>
        <w:t>) من تجربة المنتج أو تذوقه إلى عملية شراء فعلية</w:t>
      </w:r>
    </w:p>
    <w:p w14:paraId="364E8BD1" w14:textId="77777777" w:rsidR="004A3C03" w:rsidRPr="004A3C03" w:rsidRDefault="004A3C03" w:rsidP="004A3C03">
      <w:pPr>
        <w:rPr>
          <w:sz w:val="40"/>
          <w:szCs w:val="40"/>
          <w:rtl/>
          <w:lang w:bidi="ar-SA"/>
        </w:rPr>
      </w:pPr>
      <w:r w:rsidRPr="004A3C03">
        <w:rPr>
          <w:rFonts w:cs="Arial"/>
          <w:sz w:val="40"/>
          <w:szCs w:val="40"/>
          <w:rtl/>
          <w:lang w:bidi="ar-SA"/>
        </w:rPr>
        <w:t>الحصة السوقية داخل فئة المخبوزات الصحية في نطاق البيع المستهدف</w:t>
      </w:r>
    </w:p>
    <w:p w14:paraId="7E56A5D1" w14:textId="77777777" w:rsidR="004A3C03" w:rsidRPr="004A3C03" w:rsidRDefault="004A3C03" w:rsidP="004A3C03">
      <w:pPr>
        <w:rPr>
          <w:sz w:val="40"/>
          <w:szCs w:val="40"/>
          <w:rtl/>
          <w:lang w:bidi="ar-SA"/>
        </w:rPr>
      </w:pPr>
      <w:r w:rsidRPr="004A3C03">
        <w:rPr>
          <w:rFonts w:cs="Arial"/>
          <w:sz w:val="40"/>
          <w:szCs w:val="40"/>
          <w:rtl/>
          <w:lang w:bidi="ar-SA"/>
        </w:rPr>
        <w:t>كما يتم استخدام أدوات تحليل المبيعات ونقاط البيع (</w:t>
      </w:r>
      <w:r w:rsidRPr="004A3C03">
        <w:rPr>
          <w:sz w:val="40"/>
          <w:szCs w:val="40"/>
          <w:lang w:bidi="ar-SA"/>
        </w:rPr>
        <w:t>POS Systems</w:t>
      </w:r>
      <w:r w:rsidRPr="004A3C03">
        <w:rPr>
          <w:rFonts w:cs="Arial"/>
          <w:sz w:val="40"/>
          <w:szCs w:val="40"/>
          <w:rtl/>
          <w:lang w:bidi="ar-SA"/>
        </w:rPr>
        <w:t>) بالإضافة إلى استبيانات العملاء لجمع بيانات حول التقييمات مثل الطعم، الجودة، والسعر، مما يساعد في قياس الأداء بشكل رقمي وموضوعي.</w:t>
      </w:r>
    </w:p>
    <w:p w14:paraId="5D243B69" w14:textId="77777777" w:rsidR="004A3C03" w:rsidRPr="004A3C03" w:rsidRDefault="004A3C03" w:rsidP="004A3C03">
      <w:pPr>
        <w:rPr>
          <w:sz w:val="40"/>
          <w:szCs w:val="40"/>
          <w:rtl/>
          <w:lang w:bidi="ar-SA"/>
        </w:rPr>
      </w:pPr>
      <w:r w:rsidRPr="004A3C03">
        <w:rPr>
          <w:rFonts w:cs="Arial"/>
          <w:sz w:val="40"/>
          <w:szCs w:val="40"/>
          <w:rtl/>
          <w:lang w:bidi="ar-SA"/>
        </w:rPr>
        <w:t>يتم إجراء مراجعة دورية شهرية للأداء بهدف مقارنة النتائج الفعلية مع الأهداف التسويقية المحددة مسبقًا، وتحديد الفجوات في الأداء إن وجدت.</w:t>
      </w:r>
    </w:p>
    <w:p w14:paraId="05068832" w14:textId="520807FB" w:rsidR="00002F95" w:rsidRDefault="004A3C03" w:rsidP="004A3C03">
      <w:pPr>
        <w:rPr>
          <w:sz w:val="40"/>
          <w:szCs w:val="40"/>
          <w:rtl/>
          <w:lang w:bidi="ar-SA"/>
        </w:rPr>
      </w:pPr>
      <w:r w:rsidRPr="004A3C03">
        <w:rPr>
          <w:rFonts w:cs="Arial"/>
          <w:sz w:val="40"/>
          <w:szCs w:val="40"/>
          <w:rtl/>
          <w:lang w:bidi="ar-SA"/>
        </w:rPr>
        <w:t>وفي حال عدم تحقيق الأهداف المطلوبة، يتم اتخاذ إجراءات تصحيحية مبنية على البيانات، مثل تحسين الرسالة التسويقية، زيادة الحملات الترويجية (</w:t>
      </w:r>
      <w:r w:rsidRPr="004A3C03">
        <w:rPr>
          <w:sz w:val="40"/>
          <w:szCs w:val="40"/>
          <w:lang w:bidi="ar-SA"/>
        </w:rPr>
        <w:t>Sampling</w:t>
      </w:r>
      <w:r w:rsidRPr="004A3C03">
        <w:rPr>
          <w:rFonts w:cs="Arial"/>
          <w:sz w:val="40"/>
          <w:szCs w:val="40"/>
          <w:rtl/>
          <w:lang w:bidi="ar-SA"/>
        </w:rPr>
        <w:t>)، إعادة تقييم السعر، أو تعديل قنوات التوزيع، وذلك لضمان تحسين الأداء التدريجي وتحقيق الاستدامة في الطلب على المنتج.</w:t>
      </w:r>
    </w:p>
    <w:p w14:paraId="4B868A96" w14:textId="36A41D40" w:rsidR="004A03CB" w:rsidRPr="00CB6C08" w:rsidRDefault="00CB6C08" w:rsidP="00CB6C08">
      <w:pPr>
        <w:rPr>
          <w:sz w:val="52"/>
          <w:szCs w:val="52"/>
          <w:lang w:bidi="ar-SA"/>
        </w:rPr>
      </w:pPr>
      <w:r>
        <w:rPr>
          <w:noProof/>
          <w:rtl/>
        </w:rPr>
        <w:lastRenderedPageBreak/>
        <mc:AlternateContent>
          <mc:Choice Requires="wps">
            <w:drawing>
              <wp:anchor distT="45720" distB="45720" distL="114300" distR="114300" simplePos="0" relativeHeight="251659264" behindDoc="0" locked="0" layoutInCell="1" allowOverlap="1" wp14:anchorId="1E2EC3B7" wp14:editId="390BB444">
                <wp:simplePos x="0" y="0"/>
                <wp:positionH relativeFrom="margin">
                  <wp:posOffset>1026039</wp:posOffset>
                </wp:positionH>
                <wp:positionV relativeFrom="paragraph">
                  <wp:posOffset>4416263</wp:posOffset>
                </wp:positionV>
                <wp:extent cx="3385185" cy="1404620"/>
                <wp:effectExtent l="0" t="0" r="24765" b="1778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85185" cy="1404620"/>
                        </a:xfrm>
                        <a:prstGeom prst="rect">
                          <a:avLst/>
                        </a:prstGeom>
                        <a:solidFill>
                          <a:srgbClr val="FFFFFF"/>
                        </a:solidFill>
                        <a:ln w="9525">
                          <a:solidFill>
                            <a:srgbClr val="000000"/>
                          </a:solidFill>
                          <a:miter lim="800000"/>
                          <a:headEnd/>
                          <a:tailEnd/>
                        </a:ln>
                      </wps:spPr>
                      <wps:txbx>
                        <w:txbxContent>
                          <w:p w14:paraId="57949740" w14:textId="3C0D5D60" w:rsidR="00CB6C08" w:rsidRDefault="00CB6C08" w:rsidP="00CB6C08">
                            <w:pPr>
                              <w:jc w:val="center"/>
                              <w:rPr>
                                <w:sz w:val="48"/>
                                <w:szCs w:val="48"/>
                                <w:rtl/>
                                <w:lang w:bidi="ar-SA"/>
                              </w:rPr>
                            </w:pPr>
                            <w:r>
                              <w:rPr>
                                <w:rFonts w:hint="cs"/>
                                <w:sz w:val="48"/>
                                <w:szCs w:val="48"/>
                                <w:rtl/>
                                <w:lang w:bidi="ar-SA"/>
                              </w:rPr>
                              <w:t>مشروع المزيج التسويقي</w:t>
                            </w:r>
                          </w:p>
                          <w:p w14:paraId="616A8CC8" w14:textId="63B9CA27" w:rsidR="00CB6C08" w:rsidRDefault="00CB6C08" w:rsidP="00CB6C08">
                            <w:pPr>
                              <w:jc w:val="center"/>
                              <w:rPr>
                                <w:sz w:val="48"/>
                                <w:szCs w:val="48"/>
                                <w:rtl/>
                                <w:lang w:bidi="ar-SA"/>
                              </w:rPr>
                            </w:pPr>
                            <w:r>
                              <w:rPr>
                                <w:rFonts w:hint="cs"/>
                                <w:sz w:val="48"/>
                                <w:szCs w:val="48"/>
                                <w:rtl/>
                                <w:lang w:bidi="ar-SA"/>
                              </w:rPr>
                              <w:t>عمل الطالبات :-</w:t>
                            </w:r>
                          </w:p>
                          <w:p w14:paraId="6467E0D8" w14:textId="03C8BFC5" w:rsidR="00CB6C08" w:rsidRDefault="00CB6C08" w:rsidP="00CB6C08">
                            <w:pPr>
                              <w:jc w:val="center"/>
                              <w:rPr>
                                <w:sz w:val="48"/>
                                <w:szCs w:val="48"/>
                                <w:rtl/>
                                <w:lang w:bidi="ar-SA"/>
                              </w:rPr>
                            </w:pPr>
                            <w:r>
                              <w:rPr>
                                <w:rFonts w:hint="cs"/>
                                <w:sz w:val="48"/>
                                <w:szCs w:val="48"/>
                                <w:rtl/>
                                <w:lang w:bidi="ar-SA"/>
                              </w:rPr>
                              <w:t>زينة غنام</w:t>
                            </w:r>
                          </w:p>
                          <w:p w14:paraId="6EC0C98B" w14:textId="71C14310" w:rsidR="00CB6C08" w:rsidRPr="00CB6C08" w:rsidRDefault="00CB6C08" w:rsidP="00CB6C08">
                            <w:pPr>
                              <w:jc w:val="center"/>
                              <w:rPr>
                                <w:sz w:val="48"/>
                                <w:szCs w:val="48"/>
                                <w:lang w:bidi="ar-SA"/>
                              </w:rPr>
                            </w:pPr>
                            <w:r>
                              <w:rPr>
                                <w:rFonts w:hint="cs"/>
                                <w:sz w:val="48"/>
                                <w:szCs w:val="48"/>
                                <w:rtl/>
                                <w:lang w:bidi="ar-SA"/>
                              </w:rPr>
                              <w:t>بسملة حساسنه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EC3B7" id="_x0000_t202" coordsize="21600,21600" o:spt="202" path="m,l,21600r21600,l21600,xe">
                <v:stroke joinstyle="miter"/>
                <v:path gradientshapeok="t" o:connecttype="rect"/>
              </v:shapetype>
              <v:shape id="مربع نص 2" o:spid="_x0000_s1026" type="#_x0000_t202" style="position:absolute;left:0;text-align:left;margin-left:80.8pt;margin-top:347.75pt;width:266.55pt;height:110.6pt;flip:x;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">
                <v:textbox style="mso-fit-shape-to-text:t">
                  <w:txbxContent>
                    <w:p w14:paraId="57949740" w14:textId="3C0D5D60" w:rsidR="00CB6C08" w:rsidRDefault="00CB6C08" w:rsidP="00CB6C08">
                      <w:pPr>
                        <w:jc w:val="center"/>
                        <w:rPr>
                          <w:sz w:val="48"/>
                          <w:szCs w:val="48"/>
                          <w:rtl/>
                          <w:lang w:bidi="ar-SA"/>
                        </w:rPr>
                      </w:pPr>
                      <w:r>
                        <w:rPr>
                          <w:rFonts w:hint="cs"/>
                          <w:sz w:val="48"/>
                          <w:szCs w:val="48"/>
                          <w:rtl/>
                          <w:lang w:bidi="ar-SA"/>
                        </w:rPr>
                        <w:t>مشروع المزيج التسويقي</w:t>
                      </w:r>
                    </w:p>
                    <w:p w14:paraId="616A8CC8" w14:textId="63B9CA27" w:rsidR="00CB6C08" w:rsidRDefault="00CB6C08" w:rsidP="00CB6C08">
                      <w:pPr>
                        <w:jc w:val="center"/>
                        <w:rPr>
                          <w:sz w:val="48"/>
                          <w:szCs w:val="48"/>
                          <w:rtl/>
                          <w:lang w:bidi="ar-SA"/>
                        </w:rPr>
                      </w:pPr>
                      <w:r>
                        <w:rPr>
                          <w:rFonts w:hint="cs"/>
                          <w:sz w:val="48"/>
                          <w:szCs w:val="48"/>
                          <w:rtl/>
                          <w:lang w:bidi="ar-SA"/>
                        </w:rPr>
                        <w:t>عمل الطالبات :-</w:t>
                      </w:r>
                    </w:p>
                    <w:p w14:paraId="6467E0D8" w14:textId="03C8BFC5" w:rsidR="00CB6C08" w:rsidRDefault="00CB6C08" w:rsidP="00CB6C08">
                      <w:pPr>
                        <w:jc w:val="center"/>
                        <w:rPr>
                          <w:sz w:val="48"/>
                          <w:szCs w:val="48"/>
                          <w:rtl/>
                          <w:lang w:bidi="ar-SA"/>
                        </w:rPr>
                      </w:pPr>
                      <w:r>
                        <w:rPr>
                          <w:rFonts w:hint="cs"/>
                          <w:sz w:val="48"/>
                          <w:szCs w:val="48"/>
                          <w:rtl/>
                          <w:lang w:bidi="ar-SA"/>
                        </w:rPr>
                        <w:t>زينة غنام</w:t>
                      </w:r>
                    </w:p>
                    <w:p w14:paraId="6EC0C98B" w14:textId="71C14310" w:rsidR="00CB6C08" w:rsidRPr="00CB6C08" w:rsidRDefault="00CB6C08" w:rsidP="00CB6C08">
                      <w:pPr>
                        <w:jc w:val="center"/>
                        <w:rPr>
                          <w:sz w:val="48"/>
                          <w:szCs w:val="48"/>
                          <w:lang w:bidi="ar-SA"/>
                        </w:rPr>
                      </w:pPr>
                      <w:r>
                        <w:rPr>
                          <w:rFonts w:hint="cs"/>
                          <w:sz w:val="48"/>
                          <w:szCs w:val="48"/>
                          <w:rtl/>
                          <w:lang w:bidi="ar-SA"/>
                        </w:rPr>
                        <w:t>بسملة حساسنه</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1668F758" wp14:editId="3F8C8D55">
            <wp:simplePos x="0" y="0"/>
            <wp:positionH relativeFrom="margin">
              <wp:align>center</wp:align>
            </wp:positionH>
            <wp:positionV relativeFrom="page">
              <wp:posOffset>1215957</wp:posOffset>
            </wp:positionV>
            <wp:extent cx="2860040" cy="3190875"/>
            <wp:effectExtent l="0" t="0" r="0" b="0"/>
            <wp:wrapTopAndBottom/>
            <wp:docPr id="106622163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3190875"/>
                    </a:xfrm>
                    <a:prstGeom prst="rect">
                      <a:avLst/>
                    </a:prstGeom>
                    <a:noFill/>
                    <a:ln>
                      <a:noFill/>
                    </a:ln>
                  </pic:spPr>
                </pic:pic>
              </a:graphicData>
            </a:graphic>
          </wp:anchor>
        </w:drawing>
      </w:r>
    </w:p>
    <w:sectPr w:rsidR="004A03CB" w:rsidRPr="00CB6C08" w:rsidSect="004F6004">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D755" w14:textId="77777777" w:rsidR="003E32E8" w:rsidRDefault="003E32E8" w:rsidP="00A85E91">
      <w:pPr>
        <w:spacing w:after="0" w:line="240" w:lineRule="auto"/>
      </w:pPr>
      <w:r>
        <w:separator/>
      </w:r>
    </w:p>
  </w:endnote>
  <w:endnote w:type="continuationSeparator" w:id="0">
    <w:p w14:paraId="68CACE7C" w14:textId="77777777" w:rsidR="003E32E8" w:rsidRDefault="003E32E8" w:rsidP="00A8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0032136"/>
      <w:docPartObj>
        <w:docPartGallery w:val="Page Numbers (Bottom of Page)"/>
        <w:docPartUnique/>
      </w:docPartObj>
    </w:sdtPr>
    <w:sdtContent>
      <w:p w14:paraId="6950D0B0" w14:textId="3EDCBF58" w:rsidR="00A85E91" w:rsidRDefault="00A85E91">
        <w:pPr>
          <w:pStyle w:val="ab"/>
          <w:jc w:val="center"/>
        </w:pPr>
        <w:r>
          <w:fldChar w:fldCharType="begin"/>
        </w:r>
        <w:r>
          <w:instrText>PAGE   \* MERGEFORMAT</w:instrText>
        </w:r>
        <w:r>
          <w:fldChar w:fldCharType="separate"/>
        </w:r>
        <w:r>
          <w:rPr>
            <w:rtl/>
            <w:lang w:val="ar-SA" w:bidi="ar-SA"/>
          </w:rPr>
          <w:t>2</w:t>
        </w:r>
        <w:r>
          <w:fldChar w:fldCharType="end"/>
        </w:r>
      </w:p>
    </w:sdtContent>
  </w:sdt>
  <w:p w14:paraId="50D566CC" w14:textId="77777777" w:rsidR="00A85E91" w:rsidRDefault="00A85E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A853" w14:textId="77777777" w:rsidR="003E32E8" w:rsidRDefault="003E32E8" w:rsidP="00A85E91">
      <w:pPr>
        <w:spacing w:after="0" w:line="240" w:lineRule="auto"/>
      </w:pPr>
      <w:r>
        <w:separator/>
      </w:r>
    </w:p>
  </w:footnote>
  <w:footnote w:type="continuationSeparator" w:id="0">
    <w:p w14:paraId="1362EC6F" w14:textId="77777777" w:rsidR="003E32E8" w:rsidRDefault="003E32E8" w:rsidP="00A85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83B58"/>
    <w:multiLevelType w:val="hybridMultilevel"/>
    <w:tmpl w:val="C3DEBA5E"/>
    <w:lvl w:ilvl="0" w:tplc="DEC0F0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31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08"/>
    <w:rsid w:val="00002F95"/>
    <w:rsid w:val="000F149B"/>
    <w:rsid w:val="002A78CB"/>
    <w:rsid w:val="00336991"/>
    <w:rsid w:val="003E32E8"/>
    <w:rsid w:val="004A03CB"/>
    <w:rsid w:val="004A3C03"/>
    <w:rsid w:val="004F6004"/>
    <w:rsid w:val="005751B2"/>
    <w:rsid w:val="00575972"/>
    <w:rsid w:val="007A45C0"/>
    <w:rsid w:val="00884DC1"/>
    <w:rsid w:val="00A85E91"/>
    <w:rsid w:val="00C00297"/>
    <w:rsid w:val="00CB6C08"/>
    <w:rsid w:val="00DC36D3"/>
    <w:rsid w:val="00FE238B"/>
  </w:rsids>
  <m:mathPr>
    <m:mathFont m:val="Cambria Math"/>
    <m:brkBin m:val="before"/>
    <m:brkBinSub m:val="--"/>
    <m:smallFrac m:val="0"/>
    <m:dispDef/>
    <m:lMargin m:val="0"/>
    <m:rMargin m:val="0"/>
    <m:defJc m:val="centerGroup"/>
    <m:wrapIndent m:val="1440"/>
    <m:intLim m:val="subSup"/>
    <m:naryLim m:val="undOvr"/>
  </m:mathPr>
  <w:themeFontLang w:val="en-US" w:bidi="ar-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4E76"/>
  <w15:chartTrackingRefBased/>
  <w15:docId w15:val="{5A004332-2D89-4E8E-B439-51B1F76B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B6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B6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6C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6C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6C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6C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6C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6C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6C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6C0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B6C0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B6C0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B6C0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B6C08"/>
    <w:rPr>
      <w:rFonts w:eastAsiaTheme="majorEastAsia" w:cstheme="majorBidi"/>
      <w:color w:val="2F5496" w:themeColor="accent1" w:themeShade="BF"/>
    </w:rPr>
  </w:style>
  <w:style w:type="character" w:customStyle="1" w:styleId="6Char">
    <w:name w:val="عنوان 6 Char"/>
    <w:basedOn w:val="a0"/>
    <w:link w:val="6"/>
    <w:uiPriority w:val="9"/>
    <w:semiHidden/>
    <w:rsid w:val="00CB6C08"/>
    <w:rPr>
      <w:rFonts w:eastAsiaTheme="majorEastAsia" w:cstheme="majorBidi"/>
      <w:i/>
      <w:iCs/>
      <w:color w:val="595959" w:themeColor="text1" w:themeTint="A6"/>
    </w:rPr>
  </w:style>
  <w:style w:type="character" w:customStyle="1" w:styleId="7Char">
    <w:name w:val="عنوان 7 Char"/>
    <w:basedOn w:val="a0"/>
    <w:link w:val="7"/>
    <w:uiPriority w:val="9"/>
    <w:semiHidden/>
    <w:rsid w:val="00CB6C08"/>
    <w:rPr>
      <w:rFonts w:eastAsiaTheme="majorEastAsia" w:cstheme="majorBidi"/>
      <w:color w:val="595959" w:themeColor="text1" w:themeTint="A6"/>
    </w:rPr>
  </w:style>
  <w:style w:type="character" w:customStyle="1" w:styleId="8Char">
    <w:name w:val="عنوان 8 Char"/>
    <w:basedOn w:val="a0"/>
    <w:link w:val="8"/>
    <w:uiPriority w:val="9"/>
    <w:semiHidden/>
    <w:rsid w:val="00CB6C08"/>
    <w:rPr>
      <w:rFonts w:eastAsiaTheme="majorEastAsia" w:cstheme="majorBidi"/>
      <w:i/>
      <w:iCs/>
      <w:color w:val="272727" w:themeColor="text1" w:themeTint="D8"/>
    </w:rPr>
  </w:style>
  <w:style w:type="character" w:customStyle="1" w:styleId="9Char">
    <w:name w:val="عنوان 9 Char"/>
    <w:basedOn w:val="a0"/>
    <w:link w:val="9"/>
    <w:uiPriority w:val="9"/>
    <w:semiHidden/>
    <w:rsid w:val="00CB6C08"/>
    <w:rPr>
      <w:rFonts w:eastAsiaTheme="majorEastAsia" w:cstheme="majorBidi"/>
      <w:color w:val="272727" w:themeColor="text1" w:themeTint="D8"/>
    </w:rPr>
  </w:style>
  <w:style w:type="paragraph" w:styleId="a3">
    <w:name w:val="Title"/>
    <w:basedOn w:val="a"/>
    <w:next w:val="a"/>
    <w:link w:val="Char"/>
    <w:uiPriority w:val="10"/>
    <w:qFormat/>
    <w:rsid w:val="00CB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6C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6C0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6C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6C08"/>
    <w:pPr>
      <w:spacing w:before="160"/>
      <w:jc w:val="center"/>
    </w:pPr>
    <w:rPr>
      <w:i/>
      <w:iCs/>
      <w:color w:val="404040" w:themeColor="text1" w:themeTint="BF"/>
    </w:rPr>
  </w:style>
  <w:style w:type="character" w:customStyle="1" w:styleId="Char1">
    <w:name w:val="اقتباس Char"/>
    <w:basedOn w:val="a0"/>
    <w:link w:val="a5"/>
    <w:uiPriority w:val="29"/>
    <w:rsid w:val="00CB6C08"/>
    <w:rPr>
      <w:i/>
      <w:iCs/>
      <w:color w:val="404040" w:themeColor="text1" w:themeTint="BF"/>
    </w:rPr>
  </w:style>
  <w:style w:type="paragraph" w:styleId="a6">
    <w:name w:val="List Paragraph"/>
    <w:basedOn w:val="a"/>
    <w:uiPriority w:val="34"/>
    <w:qFormat/>
    <w:rsid w:val="00CB6C08"/>
    <w:pPr>
      <w:ind w:left="720"/>
      <w:contextualSpacing/>
    </w:pPr>
  </w:style>
  <w:style w:type="character" w:styleId="a7">
    <w:name w:val="Intense Emphasis"/>
    <w:basedOn w:val="a0"/>
    <w:uiPriority w:val="21"/>
    <w:qFormat/>
    <w:rsid w:val="00CB6C08"/>
    <w:rPr>
      <w:i/>
      <w:iCs/>
      <w:color w:val="2F5496" w:themeColor="accent1" w:themeShade="BF"/>
    </w:rPr>
  </w:style>
  <w:style w:type="paragraph" w:styleId="a8">
    <w:name w:val="Intense Quote"/>
    <w:basedOn w:val="a"/>
    <w:next w:val="a"/>
    <w:link w:val="Char2"/>
    <w:uiPriority w:val="30"/>
    <w:qFormat/>
    <w:rsid w:val="00CB6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B6C08"/>
    <w:rPr>
      <w:i/>
      <w:iCs/>
      <w:color w:val="2F5496" w:themeColor="accent1" w:themeShade="BF"/>
    </w:rPr>
  </w:style>
  <w:style w:type="character" w:styleId="a9">
    <w:name w:val="Intense Reference"/>
    <w:basedOn w:val="a0"/>
    <w:uiPriority w:val="32"/>
    <w:qFormat/>
    <w:rsid w:val="00CB6C08"/>
    <w:rPr>
      <w:b/>
      <w:bCs/>
      <w:smallCaps/>
      <w:color w:val="2F5496" w:themeColor="accent1" w:themeShade="BF"/>
      <w:spacing w:val="5"/>
    </w:rPr>
  </w:style>
  <w:style w:type="paragraph" w:styleId="aa">
    <w:name w:val="header"/>
    <w:basedOn w:val="a"/>
    <w:link w:val="Char3"/>
    <w:uiPriority w:val="99"/>
    <w:unhideWhenUsed/>
    <w:rsid w:val="00A85E91"/>
    <w:pPr>
      <w:tabs>
        <w:tab w:val="center" w:pos="4153"/>
        <w:tab w:val="right" w:pos="8306"/>
      </w:tabs>
      <w:spacing w:after="0" w:line="240" w:lineRule="auto"/>
    </w:pPr>
  </w:style>
  <w:style w:type="character" w:customStyle="1" w:styleId="Char3">
    <w:name w:val="رأس الصفحة Char"/>
    <w:basedOn w:val="a0"/>
    <w:link w:val="aa"/>
    <w:uiPriority w:val="99"/>
    <w:rsid w:val="00A85E91"/>
  </w:style>
  <w:style w:type="paragraph" w:styleId="ab">
    <w:name w:val="footer"/>
    <w:basedOn w:val="a"/>
    <w:link w:val="Char4"/>
    <w:uiPriority w:val="99"/>
    <w:unhideWhenUsed/>
    <w:rsid w:val="00A85E91"/>
    <w:pPr>
      <w:tabs>
        <w:tab w:val="center" w:pos="4153"/>
        <w:tab w:val="right" w:pos="8306"/>
      </w:tabs>
      <w:spacing w:after="0" w:line="240" w:lineRule="auto"/>
    </w:pPr>
  </w:style>
  <w:style w:type="character" w:customStyle="1" w:styleId="Char4">
    <w:name w:val="تذييل الصفحة Char"/>
    <w:basedOn w:val="a0"/>
    <w:link w:val="ab"/>
    <w:uiPriority w:val="99"/>
    <w:rsid w:val="00A8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2475</Words>
  <Characters>14110</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dc:creator>
  <cp:keywords/>
  <dc:description/>
  <cp:lastModifiedBy>aysha ali</cp:lastModifiedBy>
  <cp:revision>8</cp:revision>
  <dcterms:created xsi:type="dcterms:W3CDTF">2026-04-19T19:47:00Z</dcterms:created>
  <dcterms:modified xsi:type="dcterms:W3CDTF">2026-04-19T21:11:00Z</dcterms:modified>
</cp:coreProperties>
</file>